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73878" w14:textId="77777777" w:rsidR="0034777D" w:rsidRDefault="0034777D" w:rsidP="0034777D">
      <w:pPr>
        <w:jc w:val="center"/>
        <w:rPr>
          <w:rFonts w:ascii="ProximaNova" w:eastAsia="Times New Roman" w:hAnsi="ProximaNova" w:cs="Times New Roman"/>
          <w:color w:val="000000"/>
          <w:sz w:val="52"/>
          <w:szCs w:val="52"/>
          <w:shd w:val="clear" w:color="auto" w:fill="FFFFFF"/>
        </w:rPr>
      </w:pPr>
    </w:p>
    <w:p w14:paraId="395E5166" w14:textId="77777777" w:rsidR="0034777D" w:rsidRDefault="0034777D" w:rsidP="0034777D">
      <w:pPr>
        <w:jc w:val="center"/>
        <w:rPr>
          <w:rFonts w:ascii="ProximaNova" w:eastAsia="Times New Roman" w:hAnsi="ProximaNova" w:cs="Times New Roman"/>
          <w:color w:val="000000"/>
          <w:sz w:val="52"/>
          <w:szCs w:val="52"/>
          <w:shd w:val="clear" w:color="auto" w:fill="FFFFFF"/>
        </w:rPr>
      </w:pPr>
    </w:p>
    <w:p w14:paraId="72658EFE" w14:textId="77777777" w:rsidR="0034777D" w:rsidRDefault="0034777D" w:rsidP="0034777D">
      <w:pPr>
        <w:jc w:val="center"/>
        <w:rPr>
          <w:rFonts w:ascii="ProximaNova" w:eastAsia="Times New Roman" w:hAnsi="ProximaNova" w:cs="Times New Roman"/>
          <w:color w:val="000000"/>
          <w:sz w:val="52"/>
          <w:szCs w:val="52"/>
          <w:shd w:val="clear" w:color="auto" w:fill="FFFFFF"/>
        </w:rPr>
      </w:pPr>
    </w:p>
    <w:p w14:paraId="3D2B976A" w14:textId="77777777" w:rsidR="0034777D" w:rsidRDefault="0034777D" w:rsidP="0034777D">
      <w:pPr>
        <w:jc w:val="center"/>
        <w:rPr>
          <w:rFonts w:ascii="ProximaNova" w:eastAsia="Times New Roman" w:hAnsi="ProximaNova" w:cs="Times New Roman"/>
          <w:color w:val="000000"/>
          <w:sz w:val="52"/>
          <w:szCs w:val="52"/>
          <w:shd w:val="clear" w:color="auto" w:fill="FFFFFF"/>
        </w:rPr>
      </w:pPr>
    </w:p>
    <w:p w14:paraId="4C5CA223" w14:textId="77777777" w:rsidR="0034777D" w:rsidRDefault="0034777D" w:rsidP="0034777D">
      <w:pPr>
        <w:jc w:val="center"/>
        <w:rPr>
          <w:rFonts w:ascii="ProximaNova" w:eastAsia="Times New Roman" w:hAnsi="ProximaNova" w:cs="Times New Roman"/>
          <w:color w:val="000000"/>
          <w:sz w:val="52"/>
          <w:szCs w:val="52"/>
          <w:shd w:val="clear" w:color="auto" w:fill="FFFFFF"/>
        </w:rPr>
      </w:pPr>
    </w:p>
    <w:p w14:paraId="11D5D1B6" w14:textId="3D656EDB" w:rsidR="0034777D" w:rsidRPr="00B33278" w:rsidRDefault="0034777D" w:rsidP="0034777D">
      <w:pPr>
        <w:jc w:val="center"/>
        <w:rPr>
          <w:rFonts w:ascii="Calibri" w:eastAsia="Times New Roman" w:hAnsi="Calibri" w:cs="Times New Roman"/>
          <w:color w:val="000000"/>
          <w:sz w:val="52"/>
          <w:szCs w:val="52"/>
          <w:shd w:val="clear" w:color="auto" w:fill="FFFFFF"/>
        </w:rPr>
      </w:pPr>
      <w:r w:rsidRPr="0034777D">
        <w:rPr>
          <w:rFonts w:ascii="Calibri" w:eastAsia="Times New Roman" w:hAnsi="Calibri" w:cs="Times New Roman"/>
          <w:color w:val="000000"/>
          <w:sz w:val="52"/>
          <w:szCs w:val="52"/>
          <w:shd w:val="clear" w:color="auto" w:fill="FFFFFF"/>
        </w:rPr>
        <w:t xml:space="preserve">Logistics Services </w:t>
      </w:r>
      <w:r w:rsidRPr="00B33278">
        <w:rPr>
          <w:rFonts w:ascii="Calibri" w:eastAsia="Times New Roman" w:hAnsi="Calibri" w:cs="Times New Roman"/>
          <w:color w:val="000000"/>
          <w:sz w:val="52"/>
          <w:szCs w:val="52"/>
          <w:shd w:val="clear" w:color="auto" w:fill="FFFFFF"/>
        </w:rPr>
        <w:br/>
      </w:r>
      <w:r w:rsidRPr="0034777D">
        <w:rPr>
          <w:rFonts w:ascii="Calibri" w:eastAsia="Times New Roman" w:hAnsi="Calibri" w:cs="Times New Roman"/>
          <w:color w:val="000000"/>
          <w:sz w:val="52"/>
          <w:szCs w:val="52"/>
          <w:shd w:val="clear" w:color="auto" w:fill="FFFFFF"/>
        </w:rPr>
        <w:t>Request for Proposa</w:t>
      </w:r>
      <w:r w:rsidRPr="00B33278">
        <w:rPr>
          <w:rFonts w:ascii="Calibri" w:eastAsia="Times New Roman" w:hAnsi="Calibri" w:cs="Times New Roman"/>
          <w:color w:val="000000"/>
          <w:sz w:val="52"/>
          <w:szCs w:val="52"/>
          <w:shd w:val="clear" w:color="auto" w:fill="FFFFFF"/>
        </w:rPr>
        <w:t>l</w:t>
      </w:r>
    </w:p>
    <w:p w14:paraId="70EFD174" w14:textId="77777777" w:rsidR="0034777D" w:rsidRDefault="0034777D" w:rsidP="0034777D">
      <w:pPr>
        <w:pStyle w:val="BasicParagraph"/>
        <w:jc w:val="center"/>
        <w:rPr>
          <w:rFonts w:ascii="Lato-Regular" w:hAnsi="Lato-Regular" w:cs="Lato-Regular"/>
          <w:sz w:val="26"/>
          <w:szCs w:val="26"/>
        </w:rPr>
      </w:pPr>
    </w:p>
    <w:p w14:paraId="778781A8" w14:textId="77777777" w:rsidR="0034777D" w:rsidRPr="0034777D" w:rsidRDefault="0034777D" w:rsidP="0034777D">
      <w:pPr>
        <w:pStyle w:val="BasicParagraph"/>
        <w:jc w:val="center"/>
        <w:rPr>
          <w:rFonts w:asciiTheme="minorHAnsi" w:hAnsiTheme="minorHAnsi" w:cs="Lato-Regular"/>
        </w:rPr>
      </w:pPr>
      <w:r w:rsidRPr="0034777D">
        <w:rPr>
          <w:rFonts w:asciiTheme="minorHAnsi" w:hAnsiTheme="minorHAnsi" w:cs="Lato-Regular"/>
          <w:sz w:val="26"/>
          <w:szCs w:val="26"/>
        </w:rPr>
        <w:t>[Project Name or Description]</w:t>
      </w:r>
    </w:p>
    <w:p w14:paraId="702E5AFC" w14:textId="77777777" w:rsidR="0034777D" w:rsidRDefault="0034777D" w:rsidP="0034777D">
      <w:pPr>
        <w:pStyle w:val="BasicParagraph"/>
        <w:jc w:val="center"/>
        <w:rPr>
          <w:rFonts w:asciiTheme="minorHAnsi" w:hAnsiTheme="minorHAnsi" w:cs="Lato-Regular"/>
        </w:rPr>
      </w:pPr>
    </w:p>
    <w:p w14:paraId="44439D21" w14:textId="77777777" w:rsidR="0034777D" w:rsidRDefault="0034777D" w:rsidP="0034777D">
      <w:pPr>
        <w:pStyle w:val="BasicParagraph"/>
        <w:jc w:val="center"/>
        <w:rPr>
          <w:rFonts w:asciiTheme="minorHAnsi" w:hAnsiTheme="minorHAnsi" w:cs="Lato-Regular"/>
        </w:rPr>
      </w:pPr>
      <w:r w:rsidRPr="0034777D">
        <w:rPr>
          <w:rFonts w:asciiTheme="minorHAnsi" w:hAnsiTheme="minorHAnsi" w:cs="Lato-Regular"/>
          <w:caps/>
        </w:rPr>
        <w:t>Issued:</w:t>
      </w:r>
      <w:r w:rsidRPr="0034777D">
        <w:rPr>
          <w:rFonts w:asciiTheme="minorHAnsi" w:hAnsiTheme="minorHAnsi" w:cs="Lato-Regular"/>
        </w:rPr>
        <w:t xml:space="preserve"> [Date]</w:t>
      </w:r>
    </w:p>
    <w:p w14:paraId="3B434082" w14:textId="2C8151E2" w:rsidR="0034777D" w:rsidRDefault="0034777D" w:rsidP="0034777D">
      <w:pPr>
        <w:pStyle w:val="BasicParagraph"/>
        <w:jc w:val="center"/>
        <w:rPr>
          <w:rFonts w:asciiTheme="minorHAnsi" w:hAnsiTheme="minorHAnsi" w:cs="Lato-Regular"/>
        </w:rPr>
      </w:pPr>
    </w:p>
    <w:p w14:paraId="775AA464" w14:textId="782F11D5" w:rsidR="0034777D" w:rsidRDefault="0034777D" w:rsidP="0034777D">
      <w:pPr>
        <w:pStyle w:val="BasicParagraph"/>
        <w:jc w:val="center"/>
        <w:rPr>
          <w:rFonts w:asciiTheme="minorHAnsi" w:hAnsiTheme="minorHAnsi" w:cs="Lato-Regular"/>
        </w:rPr>
      </w:pPr>
      <w:r>
        <w:rPr>
          <w:rFonts w:asciiTheme="minorHAnsi" w:hAnsiTheme="minorHAnsi" w:cs="Lato-Regular"/>
          <w:noProof/>
        </w:rPr>
        <mc:AlternateContent>
          <mc:Choice Requires="wps">
            <w:drawing>
              <wp:anchor distT="0" distB="0" distL="114300" distR="114300" simplePos="0" relativeHeight="251659264" behindDoc="0" locked="0" layoutInCell="1" allowOverlap="1" wp14:anchorId="4C0E5A85" wp14:editId="6DCA010D">
                <wp:simplePos x="0" y="0"/>
                <wp:positionH relativeFrom="column">
                  <wp:posOffset>1541780</wp:posOffset>
                </wp:positionH>
                <wp:positionV relativeFrom="paragraph">
                  <wp:posOffset>57785</wp:posOffset>
                </wp:positionV>
                <wp:extent cx="2857500" cy="45720"/>
                <wp:effectExtent l="0" t="0" r="12700" b="5080"/>
                <wp:wrapThrough wrapText="bothSides">
                  <wp:wrapPolygon edited="0">
                    <wp:start x="0" y="0"/>
                    <wp:lineTo x="0" y="12000"/>
                    <wp:lineTo x="21504" y="12000"/>
                    <wp:lineTo x="2150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7500" cy="457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9CCF8" id="Rectangle 1" o:spid="_x0000_s1026" style="position:absolute;margin-left:121.4pt;margin-top:4.55pt;width:2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fCo0CAACDBQAADgAAAGRycy9lMm9Eb2MueG1srFTBThsxEL1X6j9YvpdNIig0YoMiEFUlRBFQ&#10;cTZeO7uS7XHHTjbp13dsbzZAUQ9VL7u2Z+bNzPPznF9srWEbhaEDV/Pp0YQz5SQ0nVvV/Mfj9acz&#10;zkIUrhEGnKr5TgV+sfj44bz3czWDFkyjkBGIC/Pe17yN0c+rKshWWRGOwCtHRg1oRaQtrqoGRU/o&#10;1lSzyeRz1QM2HkGqEOj0qhj5IuNrrWT8rnVQkZmaU20xfzF/n9O3WpyL+QqFbzs5lCH+oQorOkdJ&#10;R6grEQVbY/cHlO0kQgAdjyTYCrTupMo9UDfTyZtuHlrhVe6FyAl+pCn8P1h5u7lD1jV0d5w5YemK&#10;7ok04VZGsWmip/dhTl4P/g6HXaBl6nWr0aY/dcG2mdLdSKnaRibpcHZ2cnoyIeYl2Y5PTmeZ8uoQ&#10;7DHErwosS4uaIyXPRIrNTYiUkFz3LilXANM1150xeZNUoi4Nso2g+43bXDBFvPIyLvk6SFEFMJ1U&#10;qa/SSV7FnVHJz7h7pYmQVHsuJEvxkERIqVycFlMrGlVyU4/UZYEfI3L1GTAha8o/Yg8ArxvYYxeY&#10;wT+FqqzkMXjyt8JK8BiRM4OLY7DtHOB7AIa6GjIX/z1JhZrE0jM0O5ILQnlHwcvrjq7tRoR4J5Ae&#10;Dl00DYP4nT7aQF9zGFactYC/3jtP/qRnsnLW00Osefi5Fqg4M98cKf3L9Pg4vdy8KQpi+NLy/NLi&#10;1vYSSAukZqouLykYo9kvNYJ9opmxTFnJJJyk3DWXEfeby1gGBE0dqZbL7Eav1Yt44x68TOCJ1STL&#10;x+2TQD9oN5Lob2H/aMX8jYSLb4p0sFxH0F3W94HXgW966Vk4w1RKo+TlPnsdZufiNwAAAP//AwBQ&#10;SwMEFAAGAAgAAAAhAO9caWDdAAAACAEAAA8AAABkcnMvZG93bnJldi54bWxMj8FuwjAQRO+V+Adr&#10;K3GpwCGFCNI4CFq4cGkL/QATb5OIeB3FBtK/ZznR42hGM2+yZW8bccHO144UTMYRCKTCmZpKBT+H&#10;7WgOwgdNRjeOUMEfeljmg6dMp8Zd6Rsv+1AKLiGfagVVCG0qpS8qtNqPXYvE3q/rrA4su1KaTl+5&#10;3DYyjqJEWl0TL1S6xfcKi9P+bBUcPr+SzbaeUdyePlbTYrZ+2ezWSg2f+9UbiIB9eIThjs/okDPT&#10;0Z3JeNEoiKcxowcFiwkI9pPFXR85mLyCzDP5/0B+AwAA//8DAFBLAQItABQABgAIAAAAIQDkmcPA&#10;+wAAAOEBAAATAAAAAAAAAAAAAAAAAAAAAABbQ29udGVudF9UeXBlc10ueG1sUEsBAi0AFAAGAAgA&#10;AAAhACOyauHXAAAAlAEAAAsAAAAAAAAAAAAAAAAALAEAAF9yZWxzLy5yZWxzUEsBAi0AFAAGAAgA&#10;AAAhABWHnwqNAgAAgwUAAA4AAAAAAAAAAAAAAAAALAIAAGRycy9lMm9Eb2MueG1sUEsBAi0AFAAG&#10;AAgAAAAhAO9caWDdAAAACAEAAA8AAAAAAAAAAAAAAAAA5QQAAGRycy9kb3ducmV2LnhtbFBLBQYA&#10;AAAABAAEAPMAAADvBQAAAAA=&#10;" fillcolor="black [3213]" stroked="f" strokeweight="1pt">
                <w10:wrap type="through"/>
              </v:rect>
            </w:pict>
          </mc:Fallback>
        </mc:AlternateContent>
      </w:r>
    </w:p>
    <w:p w14:paraId="1E0E8E53" w14:textId="77777777" w:rsidR="0034777D" w:rsidRDefault="0034777D" w:rsidP="0034777D">
      <w:pPr>
        <w:pStyle w:val="BasicParagraph"/>
        <w:jc w:val="center"/>
        <w:rPr>
          <w:rFonts w:asciiTheme="minorHAnsi" w:hAnsiTheme="minorHAnsi" w:cs="Lato-Regular"/>
        </w:rPr>
      </w:pPr>
    </w:p>
    <w:p w14:paraId="764A2184" w14:textId="77777777" w:rsidR="0034777D" w:rsidRPr="006146B2" w:rsidRDefault="0034777D" w:rsidP="0034777D">
      <w:pPr>
        <w:pStyle w:val="BasicParagraph"/>
        <w:jc w:val="center"/>
        <w:rPr>
          <w:rFonts w:ascii="Calibri" w:hAnsi="Calibri" w:cs="Lato-Regular"/>
        </w:rPr>
      </w:pPr>
      <w:r w:rsidRPr="006146B2">
        <w:rPr>
          <w:rFonts w:ascii="Calibri" w:hAnsi="Calibri" w:cs="Lato-Regular"/>
          <w:caps/>
        </w:rPr>
        <w:t>Issued BY:</w:t>
      </w:r>
      <w:r w:rsidRPr="006146B2">
        <w:rPr>
          <w:rFonts w:ascii="Calibri" w:hAnsi="Calibri" w:cs="Lato-Regular"/>
        </w:rPr>
        <w:t xml:space="preserve"> [Company]</w:t>
      </w:r>
    </w:p>
    <w:p w14:paraId="6C93764D" w14:textId="77777777" w:rsidR="0034777D" w:rsidRPr="006146B2" w:rsidRDefault="0034777D" w:rsidP="0034777D">
      <w:pPr>
        <w:pStyle w:val="BasicParagraph"/>
        <w:jc w:val="center"/>
        <w:rPr>
          <w:rFonts w:ascii="Calibri" w:hAnsi="Calibri" w:cs="Lato-Regular"/>
        </w:rPr>
      </w:pPr>
    </w:p>
    <w:p w14:paraId="14F4ABE8" w14:textId="5E0B94D4" w:rsidR="0034777D" w:rsidRPr="006146B2" w:rsidRDefault="0034777D" w:rsidP="0034777D">
      <w:pPr>
        <w:pStyle w:val="BasicParagraph"/>
        <w:jc w:val="center"/>
        <w:rPr>
          <w:rFonts w:ascii="Calibri" w:hAnsi="Calibri" w:cs="Lato-Regular"/>
        </w:rPr>
      </w:pPr>
      <w:r w:rsidRPr="006146B2">
        <w:rPr>
          <w:rFonts w:ascii="Calibri" w:hAnsi="Calibri" w:cs="Lato-Regular"/>
        </w:rPr>
        <w:t>POC Name] [POC email]</w:t>
      </w:r>
    </w:p>
    <w:p w14:paraId="7D597968" w14:textId="77777777" w:rsidR="0034777D" w:rsidRPr="006146B2" w:rsidRDefault="0034777D" w:rsidP="0034777D">
      <w:pPr>
        <w:pStyle w:val="BasicParagraph"/>
        <w:jc w:val="center"/>
        <w:rPr>
          <w:rFonts w:ascii="Calibri" w:hAnsi="Calibri" w:cs="Lato-Regular"/>
        </w:rPr>
      </w:pPr>
    </w:p>
    <w:p w14:paraId="2F76CA7D" w14:textId="0973ACF0" w:rsidR="0034777D" w:rsidRPr="006146B2" w:rsidRDefault="0034777D" w:rsidP="0034777D">
      <w:pPr>
        <w:pStyle w:val="BasicParagraph"/>
        <w:jc w:val="center"/>
        <w:rPr>
          <w:rFonts w:ascii="Calibri" w:hAnsi="Calibri" w:cs="Lato-Regular"/>
        </w:rPr>
      </w:pPr>
      <w:r w:rsidRPr="006146B2">
        <w:rPr>
          <w:rFonts w:ascii="Calibri" w:hAnsi="Calibri" w:cs="Lato-Regular"/>
        </w:rPr>
        <w:t>[POC Phone]</w:t>
      </w:r>
    </w:p>
    <w:p w14:paraId="163785C2" w14:textId="77777777" w:rsidR="0034777D" w:rsidRPr="0034777D" w:rsidRDefault="0034777D" w:rsidP="0034777D">
      <w:pPr>
        <w:rPr>
          <w:rFonts w:eastAsia="Times New Roman" w:cs="Times New Roman"/>
          <w:sz w:val="52"/>
          <w:szCs w:val="52"/>
        </w:rPr>
      </w:pPr>
    </w:p>
    <w:p w14:paraId="2771A766" w14:textId="77777777" w:rsidR="00DE2F98" w:rsidRDefault="00DF3115"/>
    <w:p w14:paraId="6B132E1A" w14:textId="77777777" w:rsidR="0034777D" w:rsidRDefault="0034777D"/>
    <w:p w14:paraId="59DC9859" w14:textId="77777777" w:rsidR="0034777D" w:rsidRDefault="0034777D"/>
    <w:p w14:paraId="7ECD86BD" w14:textId="77777777" w:rsidR="0034777D" w:rsidRDefault="0034777D"/>
    <w:p w14:paraId="2DB6FCE5" w14:textId="77777777" w:rsidR="0034777D" w:rsidRDefault="0034777D"/>
    <w:p w14:paraId="601096F6" w14:textId="77777777" w:rsidR="0034777D" w:rsidRDefault="0034777D"/>
    <w:p w14:paraId="777C36ED" w14:textId="77777777" w:rsidR="0034777D" w:rsidRDefault="0034777D"/>
    <w:p w14:paraId="735420F3" w14:textId="77777777" w:rsidR="0034777D" w:rsidRDefault="0034777D"/>
    <w:p w14:paraId="7D80F80B" w14:textId="77777777" w:rsidR="0034777D" w:rsidRDefault="0034777D"/>
    <w:p w14:paraId="57B8C23E" w14:textId="77777777" w:rsidR="0034777D" w:rsidRDefault="0034777D"/>
    <w:p w14:paraId="6600B54A" w14:textId="77777777" w:rsidR="0034777D" w:rsidRDefault="0034777D"/>
    <w:p w14:paraId="23C7D977" w14:textId="77777777" w:rsidR="0034777D" w:rsidRDefault="0034777D"/>
    <w:p w14:paraId="35189081" w14:textId="77777777" w:rsidR="0034777D" w:rsidRDefault="0034777D" w:rsidP="0034777D">
      <w:pPr>
        <w:pStyle w:val="BasicParagraph"/>
        <w:rPr>
          <w:rFonts w:ascii="Calibri" w:hAnsi="Calibri" w:cs="Lato-Light"/>
          <w:sz w:val="40"/>
          <w:szCs w:val="40"/>
          <w:u w:val="single"/>
        </w:rPr>
      </w:pPr>
      <w:r w:rsidRPr="0034777D">
        <w:rPr>
          <w:rFonts w:ascii="Calibri" w:hAnsi="Calibri" w:cs="Lato-Light"/>
          <w:sz w:val="40"/>
          <w:szCs w:val="40"/>
          <w:u w:val="single"/>
        </w:rPr>
        <w:lastRenderedPageBreak/>
        <w:t>Table of Contents</w:t>
      </w:r>
    </w:p>
    <w:p w14:paraId="0A6C830D" w14:textId="77777777" w:rsidR="0034777D" w:rsidRDefault="0034777D" w:rsidP="0034777D">
      <w:pPr>
        <w:pStyle w:val="BasicParagraph"/>
        <w:rPr>
          <w:rFonts w:ascii="Calibri" w:hAnsi="Calibri" w:cs="Lato-Light"/>
          <w:sz w:val="40"/>
          <w:szCs w:val="40"/>
          <w:u w:val="single"/>
          <w:vertAlign w:val="subscript"/>
        </w:rPr>
      </w:pPr>
    </w:p>
    <w:p w14:paraId="2E33036B"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1.  Non-Disclosure Agreement</w:t>
      </w:r>
    </w:p>
    <w:p w14:paraId="7616E5B4"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2.  Introduction</w:t>
      </w:r>
    </w:p>
    <w:p w14:paraId="67770F51"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3.  Schedule</w:t>
      </w:r>
    </w:p>
    <w:p w14:paraId="5D938A0A"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4.  Term of Contract</w:t>
      </w:r>
    </w:p>
    <w:p w14:paraId="002385E4"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 xml:space="preserve">5.  Pricing </w:t>
      </w:r>
    </w:p>
    <w:p w14:paraId="6DD430A6"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6.  Response Requirements</w:t>
      </w:r>
    </w:p>
    <w:p w14:paraId="005B52B0"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7.  Evaluation Criteria</w:t>
      </w:r>
    </w:p>
    <w:p w14:paraId="4A7FC789"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8.  Current Business Operations</w:t>
      </w:r>
    </w:p>
    <w:p w14:paraId="2316A2F2"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9.  Service Requirements</w:t>
      </w:r>
    </w:p>
    <w:p w14:paraId="3675ED6A" w14:textId="77777777" w:rsidR="0034777D" w:rsidRP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10. Response Format</w:t>
      </w:r>
    </w:p>
    <w:p w14:paraId="7FEC498F" w14:textId="08F99E64" w:rsidR="0034777D" w:rsidRDefault="0034777D" w:rsidP="0034777D">
      <w:pPr>
        <w:pStyle w:val="BasicParagraph"/>
        <w:spacing w:line="480" w:lineRule="auto"/>
        <w:rPr>
          <w:rFonts w:ascii="Calibri" w:hAnsi="Calibri" w:cs="Lato-Light"/>
          <w:sz w:val="34"/>
          <w:szCs w:val="34"/>
        </w:rPr>
      </w:pPr>
      <w:r w:rsidRPr="0034777D">
        <w:rPr>
          <w:rFonts w:ascii="Calibri" w:hAnsi="Calibri" w:cs="Lato-Light"/>
          <w:sz w:val="34"/>
          <w:szCs w:val="34"/>
        </w:rPr>
        <w:t xml:space="preserve">11. Questions and </w:t>
      </w:r>
      <w:r w:rsidRPr="0034777D">
        <w:rPr>
          <w:rFonts w:ascii="Calibri" w:hAnsi="Calibri" w:cs="Lato-Light"/>
          <w:sz w:val="34"/>
          <w:szCs w:val="34"/>
        </w:rPr>
        <w:t>Conclusion</w:t>
      </w:r>
    </w:p>
    <w:p w14:paraId="41CF0D74" w14:textId="77777777" w:rsidR="0034777D" w:rsidRDefault="0034777D" w:rsidP="0034777D">
      <w:pPr>
        <w:pStyle w:val="BasicParagraph"/>
        <w:spacing w:line="480" w:lineRule="auto"/>
        <w:rPr>
          <w:rFonts w:ascii="Calibri" w:hAnsi="Calibri" w:cs="Lato-Light"/>
          <w:sz w:val="34"/>
          <w:szCs w:val="34"/>
        </w:rPr>
      </w:pPr>
    </w:p>
    <w:p w14:paraId="3F43E7B8" w14:textId="77777777" w:rsidR="0034777D" w:rsidRDefault="0034777D" w:rsidP="0034777D">
      <w:pPr>
        <w:pStyle w:val="BasicParagraph"/>
        <w:spacing w:line="480" w:lineRule="auto"/>
        <w:rPr>
          <w:rFonts w:ascii="Calibri" w:hAnsi="Calibri" w:cs="Lato-Light"/>
          <w:sz w:val="34"/>
          <w:szCs w:val="34"/>
        </w:rPr>
      </w:pPr>
    </w:p>
    <w:p w14:paraId="1102A89E" w14:textId="77777777" w:rsidR="0034777D" w:rsidRDefault="0034777D" w:rsidP="0034777D">
      <w:pPr>
        <w:pStyle w:val="BasicParagraph"/>
        <w:spacing w:line="480" w:lineRule="auto"/>
        <w:rPr>
          <w:rFonts w:ascii="Calibri" w:hAnsi="Calibri" w:cs="Lato-Light"/>
          <w:sz w:val="34"/>
          <w:szCs w:val="34"/>
        </w:rPr>
      </w:pPr>
    </w:p>
    <w:p w14:paraId="23A31C31" w14:textId="0927823A" w:rsidR="00C54683" w:rsidRPr="00C54683" w:rsidRDefault="006146B2" w:rsidP="00C54683">
      <w:pPr>
        <w:pStyle w:val="BasicParagraph"/>
        <w:rPr>
          <w:rFonts w:ascii="Calibri" w:hAnsi="Calibri" w:cs="Lato-Light"/>
          <w:sz w:val="40"/>
          <w:szCs w:val="40"/>
        </w:rPr>
      </w:pPr>
      <w:bookmarkStart w:id="0" w:name="_GoBack"/>
      <w:r>
        <w:rPr>
          <w:rFonts w:ascii="Calibri" w:hAnsi="Calibri" w:cs="Lato-Light"/>
          <w:noProof/>
          <w:sz w:val="40"/>
          <w:szCs w:val="40"/>
        </w:rPr>
        <mc:AlternateContent>
          <mc:Choice Requires="wps">
            <w:drawing>
              <wp:anchor distT="0" distB="0" distL="114300" distR="114300" simplePos="0" relativeHeight="251662336" behindDoc="0" locked="0" layoutInCell="1" allowOverlap="1" wp14:anchorId="1FC2E120" wp14:editId="405E3B3C">
                <wp:simplePos x="0" y="0"/>
                <wp:positionH relativeFrom="column">
                  <wp:posOffset>-81887</wp:posOffset>
                </wp:positionH>
                <wp:positionV relativeFrom="paragraph">
                  <wp:posOffset>2969137</wp:posOffset>
                </wp:positionV>
                <wp:extent cx="6286500" cy="5248398"/>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52483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1BF8F8" w14:textId="77777777" w:rsidR="00C54683" w:rsidRDefault="00C54683" w:rsidP="00C54683">
                            <w:pPr>
                              <w:pStyle w:val="BasicParagraph"/>
                              <w:rPr>
                                <w:rFonts w:ascii="Calibri" w:hAnsi="Calibri" w:cs="Lato-Light"/>
                                <w:sz w:val="40"/>
                                <w:szCs w:val="40"/>
                              </w:rPr>
                            </w:pPr>
                            <w:r w:rsidRPr="00C54683">
                              <w:rPr>
                                <w:rFonts w:ascii="Calibri" w:hAnsi="Calibri" w:cs="Lato-Light"/>
                                <w:sz w:val="40"/>
                                <w:szCs w:val="40"/>
                              </w:rPr>
                              <w:t>Introduction</w:t>
                            </w:r>
                          </w:p>
                          <w:p w14:paraId="4B2AE77C" w14:textId="77777777" w:rsid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 xml:space="preserve">This is your opportunity to tell prospective 3PL partners about what your company does, what sets it apart from competitors, what your product delivery philosophy is, why you’ve submitted an RFP and what you hope to achieve through your partnership. Third-party logistics providers typically receive a continuous flow of RFPs, so the more compelling a case you can make for your company, the better. </w:t>
                            </w:r>
                          </w:p>
                          <w:p w14:paraId="47FF4C06" w14:textId="77777777" w:rsidR="00C54683" w:rsidRDefault="00C54683" w:rsidP="00C54683">
                            <w:pPr>
                              <w:pStyle w:val="BasicParagraph"/>
                              <w:rPr>
                                <w:rFonts w:ascii="Lato-Italic" w:hAnsi="Lato-Italic" w:cs="Lato-Italic"/>
                                <w:i/>
                                <w:iCs/>
                                <w:color w:val="808080" w:themeColor="background1" w:themeShade="80"/>
                                <w:sz w:val="20"/>
                                <w:szCs w:val="20"/>
                              </w:rPr>
                            </w:pPr>
                          </w:p>
                          <w:p w14:paraId="28146310" w14:textId="77777777" w:rsidR="00C54683" w:rsidRDefault="00C54683" w:rsidP="00C54683">
                            <w:pPr>
                              <w:pStyle w:val="BasicParagraph"/>
                              <w:rPr>
                                <w:rFonts w:ascii="Lato-Regular" w:hAnsi="Lato-Regular" w:cs="Lato-Regular"/>
                              </w:rPr>
                            </w:pPr>
                            <w:r>
                              <w:rPr>
                                <w:rFonts w:ascii="Lato-Italic" w:hAnsi="Lato-Italic" w:cs="Lato-Italic"/>
                                <w:i/>
                                <w:iCs/>
                              </w:rPr>
                              <w:t>[Recommended subcategories:]</w:t>
                            </w:r>
                          </w:p>
                          <w:p w14:paraId="31293155" w14:textId="77777777" w:rsidR="00C54683" w:rsidRP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Company</w:t>
                            </w:r>
                          </w:p>
                          <w:p w14:paraId="14565F86" w14:textId="77777777" w:rsidR="00C54683" w:rsidRP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RFP background</w:t>
                            </w:r>
                          </w:p>
                          <w:p w14:paraId="509B62C2" w14:textId="77777777" w:rsid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Product delivery philosophy</w:t>
                            </w:r>
                          </w:p>
                          <w:p w14:paraId="7ACB8916" w14:textId="77777777" w:rsidR="00C54683" w:rsidRDefault="00C54683" w:rsidP="00C54683">
                            <w:pPr>
                              <w:pStyle w:val="BasicParagraph"/>
                              <w:rPr>
                                <w:rStyle w:val="CharacterStyle1"/>
                                <w:color w:val="808080" w:themeColor="background1" w:themeShade="80"/>
                              </w:rPr>
                            </w:pPr>
                          </w:p>
                          <w:p w14:paraId="09607B46" w14:textId="5565D8B6" w:rsidR="00DF3115" w:rsidRDefault="00C54683" w:rsidP="00C54683">
                            <w:pPr>
                              <w:pStyle w:val="BasicParagraph"/>
                              <w:rPr>
                                <w:rFonts w:ascii="Lato-Regular" w:hAnsi="Lato-Regular" w:cs="Lato-Regular"/>
                                <w:sz w:val="20"/>
                                <w:szCs w:val="20"/>
                              </w:rPr>
                            </w:pPr>
                            <w:r>
                              <w:rPr>
                                <w:rFonts w:ascii="Lato-Regular" w:hAnsi="Lato-Regular" w:cs="Lato-Regular"/>
                                <w:sz w:val="20"/>
                                <w:szCs w:val="20"/>
                              </w:rPr>
                              <w:t>Provide the purpose of this project here:</w:t>
                            </w:r>
                          </w:p>
                          <w:p w14:paraId="294D9709" w14:textId="77777777" w:rsidR="00C54683" w:rsidRDefault="00C54683" w:rsidP="00C54683">
                            <w:pPr>
                              <w:pStyle w:val="BasicParagraph"/>
                              <w:rPr>
                                <w:rFonts w:ascii="Lato-Regular" w:hAnsi="Lato-Regular" w:cs="Lato-Regular"/>
                                <w:sz w:val="20"/>
                                <w:szCs w:val="20"/>
                              </w:rPr>
                            </w:pPr>
                          </w:p>
                          <w:p w14:paraId="20A80199" w14:textId="77777777" w:rsidR="00C54683" w:rsidRDefault="00C54683" w:rsidP="00C54683">
                            <w:pPr>
                              <w:pStyle w:val="BasicParagraph"/>
                              <w:rPr>
                                <w:rFonts w:ascii="Lato-Regular" w:hAnsi="Lato-Regular" w:cs="Lato-Regular"/>
                                <w:sz w:val="20"/>
                                <w:szCs w:val="20"/>
                              </w:rPr>
                            </w:pPr>
                          </w:p>
                          <w:p w14:paraId="0EC7104A" w14:textId="77777777" w:rsidR="00C54683" w:rsidRDefault="00C54683" w:rsidP="00C54683">
                            <w:pPr>
                              <w:pStyle w:val="BasicParagraph"/>
                              <w:rPr>
                                <w:rFonts w:ascii="Lato-Regular" w:hAnsi="Lato-Regular" w:cs="Lato-Regular"/>
                                <w:sz w:val="20"/>
                                <w:szCs w:val="20"/>
                              </w:rPr>
                            </w:pPr>
                            <w:r>
                              <w:rPr>
                                <w:rFonts w:ascii="Lato-Regular" w:hAnsi="Lato-Regular" w:cs="Lato-Regular"/>
                                <w:sz w:val="20"/>
                                <w:szCs w:val="20"/>
                              </w:rPr>
                              <w:t>The description of the project here:</w:t>
                            </w:r>
                          </w:p>
                          <w:p w14:paraId="68520F70" w14:textId="77777777" w:rsidR="00C54683" w:rsidRDefault="00C54683" w:rsidP="00C54683">
                            <w:pPr>
                              <w:pStyle w:val="BasicParagraph"/>
                              <w:rPr>
                                <w:rFonts w:ascii="Lato-Regular" w:hAnsi="Lato-Regular" w:cs="Lato-Regular"/>
                                <w:sz w:val="20"/>
                                <w:szCs w:val="20"/>
                              </w:rPr>
                            </w:pPr>
                          </w:p>
                          <w:p w14:paraId="37C8AEA2" w14:textId="77777777" w:rsidR="00C54683" w:rsidRDefault="00C54683" w:rsidP="00C54683">
                            <w:pPr>
                              <w:pStyle w:val="BasicParagraph"/>
                              <w:rPr>
                                <w:rFonts w:ascii="Lato-Regular" w:hAnsi="Lato-Regular" w:cs="Lato-Regular"/>
                                <w:sz w:val="20"/>
                                <w:szCs w:val="20"/>
                              </w:rPr>
                            </w:pPr>
                          </w:p>
                          <w:p w14:paraId="28E0459C" w14:textId="77777777" w:rsidR="00C54683" w:rsidRDefault="00C54683" w:rsidP="00C54683">
                            <w:pPr>
                              <w:pStyle w:val="BasicParagraph"/>
                              <w:rPr>
                                <w:rFonts w:ascii="Lato-Regular" w:hAnsi="Lato-Regular" w:cs="Lato-Regular"/>
                                <w:sz w:val="20"/>
                                <w:szCs w:val="20"/>
                              </w:rPr>
                            </w:pPr>
                          </w:p>
                          <w:p w14:paraId="6D570248" w14:textId="77777777" w:rsidR="00C54683" w:rsidRDefault="00C54683" w:rsidP="00C54683">
                            <w:pPr>
                              <w:pStyle w:val="BasicParagraph"/>
                              <w:rPr>
                                <w:rStyle w:val="CharacterStyle1"/>
                                <w:color w:val="808080" w:themeColor="background1" w:themeShade="80"/>
                              </w:rPr>
                            </w:pPr>
                          </w:p>
                          <w:p w14:paraId="72362918" w14:textId="77777777" w:rsidR="00C54683" w:rsidRDefault="00C54683" w:rsidP="00C54683">
                            <w:pPr>
                              <w:pStyle w:val="BasicParagraph"/>
                              <w:rPr>
                                <w:rStyle w:val="CharacterStyle1"/>
                                <w:color w:val="808080" w:themeColor="background1" w:themeShade="80"/>
                              </w:rPr>
                            </w:pPr>
                          </w:p>
                          <w:p w14:paraId="22D375FB" w14:textId="77777777" w:rsidR="00C54683" w:rsidRDefault="00C54683" w:rsidP="00C54683">
                            <w:pPr>
                              <w:pStyle w:val="BasicParagraph"/>
                              <w:rPr>
                                <w:rStyle w:val="CharacterStyle1"/>
                                <w:color w:val="808080" w:themeColor="background1" w:themeShade="80"/>
                              </w:rPr>
                            </w:pPr>
                          </w:p>
                          <w:p w14:paraId="2561E631" w14:textId="77777777" w:rsidR="00C54683" w:rsidRPr="00C54683" w:rsidRDefault="00C54683" w:rsidP="00C54683">
                            <w:pPr>
                              <w:pStyle w:val="BasicParagraph"/>
                              <w:rPr>
                                <w:rStyle w:val="CharacterStyle1"/>
                                <w:color w:val="808080" w:themeColor="background1" w:themeShade="80"/>
                              </w:rPr>
                            </w:pPr>
                          </w:p>
                          <w:p w14:paraId="7F00F8AC" w14:textId="77777777" w:rsidR="00C54683" w:rsidRDefault="00C54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2E120" id="_x0000_t202" coordsize="21600,21600" o:spt="202" path="m0,0l0,21600,21600,21600,21600,0xe">
                <v:stroke joinstyle="miter"/>
                <v:path gradientshapeok="t" o:connecttype="rect"/>
              </v:shapetype>
              <v:shape id="Text Box 3" o:spid="_x0000_s1026" type="#_x0000_t202" style="position:absolute;margin-left:-6.45pt;margin-top:233.8pt;width:495pt;height:41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ZLngCAABaBQAADgAAAGRycy9lMm9Eb2MueG1srFTBbtswDL0P2D8Iuq9O0rRLgzpF1qLDgKIt&#10;1gw9K7KUGJNETWJiZ18/SnbSrNulwy42RT5S5COpy6vWGrZVIdbgSj48GXCmnISqdquSf1vcfphw&#10;FlG4ShhwquQ7FfnV7P27y8ZP1QjWYCoVGAVxcdr4kq8R/bQoolwrK+IJeOXIqCFYgXQMq6IKoqHo&#10;1hSjweC8aCBUPoBUMZL2pjPyWY6vtZL4oHVUyEzJKTfM35C/y/QtZpdiugrCr2vZpyH+IQsrakeX&#10;HkLdCBRsE+o/QtlaBoig8USCLUDrWqpcA1UzHLyq5mktvMq1EDnRH2iK/y+svN8+BlZXJT/lzAlL&#10;LVqoFtknaNlpYqfxcUqgJ08wbElNXd7rIylT0a0ONv2pHEZ24nl34DYFk6Q8H03OzwZkkmQ7G40n&#10;pxeTFKd4cfch4mcFliWh5IGalzkV27uIHXQPSbc5uK2NyQ007jcFxew0Kk9A750q6TLOEu6MSl7G&#10;fVWaGMiJJ0WePXVtAtsKmhohpXKYa85xCZ1Qmu5+i2OPT65dVm9xPnjkm8HhwdnWDkJm6VXa1fd9&#10;yrrDE9VHdScR22Xbd3gJ1Y4aHKBbkOjlbU1NuBMRH0WgjaDG0ZbjA320gabk0EucrSH8/Js+4WlQ&#10;ycpZQxtW8vhjI4LizHxxNMIXw/E4rWQ+jM8+jugQji3LY4vb2GugdgzpPfEyiwmPZi/qAPaZHoN5&#10;upVMwkm6u+S4F6+x23t6TKSazzOIltALvHNPXqbQid40Yov2WQTfzyHSCN/DfhfF9NU4dtjk6WC+&#10;QdB1ntVEcMdqTzwtcJ72/rFJL8TxOaNensTZLwAAAP//AwBQSwMEFAAGAAgAAAAhAE43f13fAAAA&#10;DAEAAA8AAABkcnMvZG93bnJldi54bWxMj0FPg0AQhe8m/ofNmHhrdyEIgiyN0XjVWLVJb1uYApGd&#10;Jey24L93PNnj5H1575tys9hBnHHyvSMN0VqBQKpd01Or4fPjZXUPwgdDjRkcoYYf9LCprq9KUzRu&#10;pnc8b0MruIR8YTR0IYyFlL7u0Bq/diMSZ0c3WRP4nFrZTGbmcjvIWKlUWtMTL3RmxKcO6+/tyWr4&#10;ej3ud4l6a5/t3Ti7RUmyudT69mZ5fAARcAn/MPzpszpU7HRwJ2q8GDSsojhnVEOSZikIJvIsi0Ac&#10;GI3zJAJZlfLyieoXAAD//wMAUEsBAi0AFAAGAAgAAAAhAOSZw8D7AAAA4QEAABMAAAAAAAAAAAAA&#10;AAAAAAAAAFtDb250ZW50X1R5cGVzXS54bWxQSwECLQAUAAYACAAAACEAI7Jq4dcAAACUAQAACwAA&#10;AAAAAAAAAAAAAAAsAQAAX3JlbHMvLnJlbHNQSwECLQAUAAYACAAAACEAt4/ZLngCAABaBQAADgAA&#10;AAAAAAAAAAAAAAAsAgAAZHJzL2Uyb0RvYy54bWxQSwECLQAUAAYACAAAACEATjd/Xd8AAAAMAQAA&#10;DwAAAAAAAAAAAAAAAADQBAAAZHJzL2Rvd25yZXYueG1sUEsFBgAAAAAEAAQA8wAAANwFAAAAAA==&#10;" filled="f" stroked="f">
                <v:textbox>
                  <w:txbxContent>
                    <w:p w14:paraId="0B1BF8F8" w14:textId="77777777" w:rsidR="00C54683" w:rsidRDefault="00C54683" w:rsidP="00C54683">
                      <w:pPr>
                        <w:pStyle w:val="BasicParagraph"/>
                        <w:rPr>
                          <w:rFonts w:ascii="Calibri" w:hAnsi="Calibri" w:cs="Lato-Light"/>
                          <w:sz w:val="40"/>
                          <w:szCs w:val="40"/>
                        </w:rPr>
                      </w:pPr>
                      <w:r w:rsidRPr="00C54683">
                        <w:rPr>
                          <w:rFonts w:ascii="Calibri" w:hAnsi="Calibri" w:cs="Lato-Light"/>
                          <w:sz w:val="40"/>
                          <w:szCs w:val="40"/>
                        </w:rPr>
                        <w:t>Introduction</w:t>
                      </w:r>
                    </w:p>
                    <w:p w14:paraId="4B2AE77C" w14:textId="77777777" w:rsid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 xml:space="preserve">This is your opportunity to tell prospective 3PL partners about what your company does, what sets it apart from competitors, what your product delivery philosophy is, why you’ve submitted an RFP and what you hope to achieve through your partnership. Third-party logistics providers typically receive a continuous flow of RFPs, so the more compelling a case you can make for your company, the better. </w:t>
                      </w:r>
                    </w:p>
                    <w:p w14:paraId="47FF4C06" w14:textId="77777777" w:rsidR="00C54683" w:rsidRDefault="00C54683" w:rsidP="00C54683">
                      <w:pPr>
                        <w:pStyle w:val="BasicParagraph"/>
                        <w:rPr>
                          <w:rFonts w:ascii="Lato-Italic" w:hAnsi="Lato-Italic" w:cs="Lato-Italic"/>
                          <w:i/>
                          <w:iCs/>
                          <w:color w:val="808080" w:themeColor="background1" w:themeShade="80"/>
                          <w:sz w:val="20"/>
                          <w:szCs w:val="20"/>
                        </w:rPr>
                      </w:pPr>
                    </w:p>
                    <w:p w14:paraId="28146310" w14:textId="77777777" w:rsidR="00C54683" w:rsidRDefault="00C54683" w:rsidP="00C54683">
                      <w:pPr>
                        <w:pStyle w:val="BasicParagraph"/>
                        <w:rPr>
                          <w:rFonts w:ascii="Lato-Regular" w:hAnsi="Lato-Regular" w:cs="Lato-Regular"/>
                        </w:rPr>
                      </w:pPr>
                      <w:r>
                        <w:rPr>
                          <w:rFonts w:ascii="Lato-Italic" w:hAnsi="Lato-Italic" w:cs="Lato-Italic"/>
                          <w:i/>
                          <w:iCs/>
                        </w:rPr>
                        <w:t>[Recommended subcategories:]</w:t>
                      </w:r>
                    </w:p>
                    <w:p w14:paraId="31293155" w14:textId="77777777" w:rsidR="00C54683" w:rsidRP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Company</w:t>
                      </w:r>
                    </w:p>
                    <w:p w14:paraId="14565F86" w14:textId="77777777" w:rsidR="00C54683" w:rsidRP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RFP background</w:t>
                      </w:r>
                    </w:p>
                    <w:p w14:paraId="509B62C2" w14:textId="77777777" w:rsidR="00C54683" w:rsidRDefault="00C54683" w:rsidP="00C54683">
                      <w:pPr>
                        <w:pStyle w:val="BasicParagraph"/>
                        <w:numPr>
                          <w:ilvl w:val="0"/>
                          <w:numId w:val="1"/>
                        </w:numPr>
                        <w:rPr>
                          <w:rStyle w:val="CharacterStyle1"/>
                          <w:color w:val="808080" w:themeColor="background1" w:themeShade="80"/>
                        </w:rPr>
                      </w:pPr>
                      <w:r w:rsidRPr="00C54683">
                        <w:rPr>
                          <w:rStyle w:val="CharacterStyle1"/>
                          <w:color w:val="808080" w:themeColor="background1" w:themeShade="80"/>
                        </w:rPr>
                        <w:t>Product delivery philosophy</w:t>
                      </w:r>
                    </w:p>
                    <w:p w14:paraId="7ACB8916" w14:textId="77777777" w:rsidR="00C54683" w:rsidRDefault="00C54683" w:rsidP="00C54683">
                      <w:pPr>
                        <w:pStyle w:val="BasicParagraph"/>
                        <w:rPr>
                          <w:rStyle w:val="CharacterStyle1"/>
                          <w:color w:val="808080" w:themeColor="background1" w:themeShade="80"/>
                        </w:rPr>
                      </w:pPr>
                    </w:p>
                    <w:p w14:paraId="09607B46" w14:textId="5565D8B6" w:rsidR="00DF3115" w:rsidRDefault="00C54683" w:rsidP="00C54683">
                      <w:pPr>
                        <w:pStyle w:val="BasicParagraph"/>
                        <w:rPr>
                          <w:rFonts w:ascii="Lato-Regular" w:hAnsi="Lato-Regular" w:cs="Lato-Regular"/>
                          <w:sz w:val="20"/>
                          <w:szCs w:val="20"/>
                        </w:rPr>
                      </w:pPr>
                      <w:r>
                        <w:rPr>
                          <w:rFonts w:ascii="Lato-Regular" w:hAnsi="Lato-Regular" w:cs="Lato-Regular"/>
                          <w:sz w:val="20"/>
                          <w:szCs w:val="20"/>
                        </w:rPr>
                        <w:t>Provide the purpose of this project here:</w:t>
                      </w:r>
                    </w:p>
                    <w:p w14:paraId="294D9709" w14:textId="77777777" w:rsidR="00C54683" w:rsidRDefault="00C54683" w:rsidP="00C54683">
                      <w:pPr>
                        <w:pStyle w:val="BasicParagraph"/>
                        <w:rPr>
                          <w:rFonts w:ascii="Lato-Regular" w:hAnsi="Lato-Regular" w:cs="Lato-Regular"/>
                          <w:sz w:val="20"/>
                          <w:szCs w:val="20"/>
                        </w:rPr>
                      </w:pPr>
                    </w:p>
                    <w:p w14:paraId="20A80199" w14:textId="77777777" w:rsidR="00C54683" w:rsidRDefault="00C54683" w:rsidP="00C54683">
                      <w:pPr>
                        <w:pStyle w:val="BasicParagraph"/>
                        <w:rPr>
                          <w:rFonts w:ascii="Lato-Regular" w:hAnsi="Lato-Regular" w:cs="Lato-Regular"/>
                          <w:sz w:val="20"/>
                          <w:szCs w:val="20"/>
                        </w:rPr>
                      </w:pPr>
                    </w:p>
                    <w:p w14:paraId="0EC7104A" w14:textId="77777777" w:rsidR="00C54683" w:rsidRDefault="00C54683" w:rsidP="00C54683">
                      <w:pPr>
                        <w:pStyle w:val="BasicParagraph"/>
                        <w:rPr>
                          <w:rFonts w:ascii="Lato-Regular" w:hAnsi="Lato-Regular" w:cs="Lato-Regular"/>
                          <w:sz w:val="20"/>
                          <w:szCs w:val="20"/>
                        </w:rPr>
                      </w:pPr>
                      <w:r>
                        <w:rPr>
                          <w:rFonts w:ascii="Lato-Regular" w:hAnsi="Lato-Regular" w:cs="Lato-Regular"/>
                          <w:sz w:val="20"/>
                          <w:szCs w:val="20"/>
                        </w:rPr>
                        <w:t>The description of the project here:</w:t>
                      </w:r>
                    </w:p>
                    <w:p w14:paraId="68520F70" w14:textId="77777777" w:rsidR="00C54683" w:rsidRDefault="00C54683" w:rsidP="00C54683">
                      <w:pPr>
                        <w:pStyle w:val="BasicParagraph"/>
                        <w:rPr>
                          <w:rFonts w:ascii="Lato-Regular" w:hAnsi="Lato-Regular" w:cs="Lato-Regular"/>
                          <w:sz w:val="20"/>
                          <w:szCs w:val="20"/>
                        </w:rPr>
                      </w:pPr>
                    </w:p>
                    <w:p w14:paraId="37C8AEA2" w14:textId="77777777" w:rsidR="00C54683" w:rsidRDefault="00C54683" w:rsidP="00C54683">
                      <w:pPr>
                        <w:pStyle w:val="BasicParagraph"/>
                        <w:rPr>
                          <w:rFonts w:ascii="Lato-Regular" w:hAnsi="Lato-Regular" w:cs="Lato-Regular"/>
                          <w:sz w:val="20"/>
                          <w:szCs w:val="20"/>
                        </w:rPr>
                      </w:pPr>
                    </w:p>
                    <w:p w14:paraId="28E0459C" w14:textId="77777777" w:rsidR="00C54683" w:rsidRDefault="00C54683" w:rsidP="00C54683">
                      <w:pPr>
                        <w:pStyle w:val="BasicParagraph"/>
                        <w:rPr>
                          <w:rFonts w:ascii="Lato-Regular" w:hAnsi="Lato-Regular" w:cs="Lato-Regular"/>
                          <w:sz w:val="20"/>
                          <w:szCs w:val="20"/>
                        </w:rPr>
                      </w:pPr>
                    </w:p>
                    <w:p w14:paraId="6D570248" w14:textId="77777777" w:rsidR="00C54683" w:rsidRDefault="00C54683" w:rsidP="00C54683">
                      <w:pPr>
                        <w:pStyle w:val="BasicParagraph"/>
                        <w:rPr>
                          <w:rStyle w:val="CharacterStyle1"/>
                          <w:color w:val="808080" w:themeColor="background1" w:themeShade="80"/>
                        </w:rPr>
                      </w:pPr>
                    </w:p>
                    <w:p w14:paraId="72362918" w14:textId="77777777" w:rsidR="00C54683" w:rsidRDefault="00C54683" w:rsidP="00C54683">
                      <w:pPr>
                        <w:pStyle w:val="BasicParagraph"/>
                        <w:rPr>
                          <w:rStyle w:val="CharacterStyle1"/>
                          <w:color w:val="808080" w:themeColor="background1" w:themeShade="80"/>
                        </w:rPr>
                      </w:pPr>
                    </w:p>
                    <w:p w14:paraId="22D375FB" w14:textId="77777777" w:rsidR="00C54683" w:rsidRDefault="00C54683" w:rsidP="00C54683">
                      <w:pPr>
                        <w:pStyle w:val="BasicParagraph"/>
                        <w:rPr>
                          <w:rStyle w:val="CharacterStyle1"/>
                          <w:color w:val="808080" w:themeColor="background1" w:themeShade="80"/>
                        </w:rPr>
                      </w:pPr>
                    </w:p>
                    <w:p w14:paraId="2561E631" w14:textId="77777777" w:rsidR="00C54683" w:rsidRPr="00C54683" w:rsidRDefault="00C54683" w:rsidP="00C54683">
                      <w:pPr>
                        <w:pStyle w:val="BasicParagraph"/>
                        <w:rPr>
                          <w:rStyle w:val="CharacterStyle1"/>
                          <w:color w:val="808080" w:themeColor="background1" w:themeShade="80"/>
                        </w:rPr>
                      </w:pPr>
                    </w:p>
                    <w:p w14:paraId="7F00F8AC" w14:textId="77777777" w:rsidR="00C54683" w:rsidRDefault="00C54683"/>
                  </w:txbxContent>
                </v:textbox>
                <w10:wrap type="square"/>
              </v:shape>
            </w:pict>
          </mc:Fallback>
        </mc:AlternateContent>
      </w:r>
      <w:r w:rsidR="00C54683">
        <w:rPr>
          <w:rFonts w:ascii="Calibri" w:hAnsi="Calibri" w:cs="Lato-Light"/>
          <w:noProof/>
          <w:sz w:val="40"/>
          <w:szCs w:val="40"/>
        </w:rPr>
        <mc:AlternateContent>
          <mc:Choice Requires="wps">
            <w:drawing>
              <wp:anchor distT="0" distB="0" distL="114300" distR="114300" simplePos="0" relativeHeight="251660288" behindDoc="0" locked="0" layoutInCell="1" allowOverlap="1" wp14:anchorId="74E194EB" wp14:editId="4BBBA032">
                <wp:simplePos x="0" y="0"/>
                <wp:positionH relativeFrom="column">
                  <wp:posOffset>-59690</wp:posOffset>
                </wp:positionH>
                <wp:positionV relativeFrom="paragraph">
                  <wp:posOffset>5080</wp:posOffset>
                </wp:positionV>
                <wp:extent cx="6286500" cy="2745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12304" w14:textId="77777777" w:rsidR="00C54683" w:rsidRDefault="00C54683" w:rsidP="00C54683">
                            <w:pPr>
                              <w:pStyle w:val="BasicParagraph"/>
                              <w:rPr>
                                <w:rFonts w:ascii="Calibri" w:hAnsi="Calibri" w:cs="Lato-Light"/>
                                <w:sz w:val="40"/>
                                <w:szCs w:val="40"/>
                              </w:rPr>
                            </w:pPr>
                            <w:r w:rsidRPr="00C54683">
                              <w:rPr>
                                <w:rFonts w:ascii="Calibri" w:hAnsi="Calibri" w:cs="Lato-Light"/>
                                <w:sz w:val="40"/>
                                <w:szCs w:val="40"/>
                              </w:rPr>
                              <w:t>Non-Disclosure Agreement</w:t>
                            </w:r>
                          </w:p>
                          <w:p w14:paraId="44E90C19" w14:textId="77777777" w:rsidR="00C54683" w:rsidRP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 xml:space="preserve">In order to protect all parties involved in this strategic endeavor, the first step in the process should always be a non-disclosure agreement (NDA). An executed NDA not only protects your confidential business and supply chain information, but also protects the 3PL’s competitive interests and ability to bring forth a solution tailored for your business. This is a critical step to ensure the relationship starts from a point of transparency and trust. </w:t>
                            </w:r>
                          </w:p>
                          <w:p w14:paraId="4A3CB6BC" w14:textId="77777777" w:rsidR="00C54683" w:rsidRDefault="00C54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194EB" id="Text Box 2" o:spid="_x0000_s1027" type="#_x0000_t202" style="position:absolute;margin-left:-4.7pt;margin-top:.4pt;width:495pt;height:2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ry3gCAABhBQAADgAAAGRycy9lMm9Eb2MueG1srFRNb9swDL0P2H8QdF+cGP1aUKfIWmQYULTF&#10;0qFnRZYaY5KoSUzs7NePkp0063bpsItNkY8U+Ujq8qqzhm1ViA24ik9GY86Uk1A37rni3x4XHy44&#10;iyhcLQw4VfGdivxq9v7dZeunqoQ1mFoFRkFcnLa+4mtEPy2KKNfKijgCrxwZNQQrkI7huaiDaCm6&#10;NUU5Hp8VLYTaB5AqRtLe9EY+y/G1VhLvtY4Kmak45Yb5G/J3lb7F7FJMn4Pw60YOaYh/yMKKxtGl&#10;h1A3AgXbhOaPULaRASJoHEmwBWjdSJVroGom41fVLNfCq1wLkRP9gab4/8LKu+1DYE1d8ZIzJyy1&#10;6FF1yD5Bx8rETuvjlEBLTzDsSE1d3usjKVPRnQ42/akcRnbieXfgNgWTpDwrL85Ox2SSZCvPT07P&#10;TzL7xYu7DxE/K7AsCRUP1LzMqdjeRqRUCLqHpNscLBpjcgON+01BwF6j8gQM3qmSPuMs4c6o5GXc&#10;V6WJgZx4UuTZU9cmsK2gqRFSKoe55hyX0Aml6e63OA745Npn9Rbng0e+GRwenG3jIGSWXqVdf9+n&#10;rHs88XdUdxKxW3W59YeGrqDeUZ8D9HsSvVw01ItbEfFBBFoM6h8tO97TRxtoKw6DxNkaws+/6ROe&#10;5pWsnLW0aBWPPzYiKM7MF0eT/HFyQpPAMB9oLEo6hGPL6tjiNvYaqCsTela8zGLCo9mLOoB9ojdh&#10;nm4lk3CS7q447sVr7Nef3hSp5vMMol30Am/d0ssUOrGcJu2xexLBD+OINMl3sF9JMX01lT02eTqY&#10;bxB0k0c28dyzOvBPe5wneXhz0kNxfM6ol5dx9gsAAP//AwBQSwMEFAAGAAgAAAAhAE0ME93cAAAA&#10;BwEAAA8AAABkcnMvZG93bnJldi54bWxMzk9Lw0AQBfC74HdYRvDW7trG0qSZFFG8KtY/0Ns2mSbB&#10;7GzIbpv47R1P9ji8x5tfvp1cp840hNYzwt3cgCIufdVyjfDx/jxbgwrRcmU7z4TwQwG2xfVVbrPK&#10;j/xG512slYxwyCxCE2OfaR3KhpwNc98TS3b0g7NRzqHW1WBHGXedXhiz0s62LB8a29NjQ+X37uQQ&#10;Pl+O+6/EvNZP7r4f/WQ0u1Qj3t5MDxtQkab4X4Y/vtChENPBn7gKqkOYpYk0EcQvabo2K1AHhGS5&#10;XIAucn3pL34BAAD//wMAUEsBAi0AFAAGAAgAAAAhAOSZw8D7AAAA4QEAABMAAAAAAAAAAAAAAAAA&#10;AAAAAFtDb250ZW50X1R5cGVzXS54bWxQSwECLQAUAAYACAAAACEAI7Jq4dcAAACUAQAACwAAAAAA&#10;AAAAAAAAAAAsAQAAX3JlbHMvLnJlbHNQSwECLQAUAAYACAAAACEAuACry3gCAABhBQAADgAAAAAA&#10;AAAAAAAAAAAsAgAAZHJzL2Uyb0RvYy54bWxQSwECLQAUAAYACAAAACEATQwT3dwAAAAHAQAADwAA&#10;AAAAAAAAAAAAAADQBAAAZHJzL2Rvd25yZXYueG1sUEsFBgAAAAAEAAQA8wAAANkFAAAAAA==&#10;" filled="f" stroked="f">
                <v:textbox>
                  <w:txbxContent>
                    <w:p w14:paraId="13412304" w14:textId="77777777" w:rsidR="00C54683" w:rsidRDefault="00C54683" w:rsidP="00C54683">
                      <w:pPr>
                        <w:pStyle w:val="BasicParagraph"/>
                        <w:rPr>
                          <w:rFonts w:ascii="Calibri" w:hAnsi="Calibri" w:cs="Lato-Light"/>
                          <w:sz w:val="40"/>
                          <w:szCs w:val="40"/>
                        </w:rPr>
                      </w:pPr>
                      <w:r w:rsidRPr="00C54683">
                        <w:rPr>
                          <w:rFonts w:ascii="Calibri" w:hAnsi="Calibri" w:cs="Lato-Light"/>
                          <w:sz w:val="40"/>
                          <w:szCs w:val="40"/>
                        </w:rPr>
                        <w:t>Non-Disclosure Agreement</w:t>
                      </w:r>
                    </w:p>
                    <w:p w14:paraId="44E90C19" w14:textId="77777777" w:rsidR="00C54683" w:rsidRP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 xml:space="preserve">In order to protect all parties involved in this strategic endeavor, the first step in the process should always be a non-disclosure agreement (NDA). An executed NDA not only protects your confidential business and supply chain information, but also protects the 3PL’s competitive interests and ability to bring forth a solution tailored for your business. This is a critical step to ensure the relationship starts from a point of transparency and trust. </w:t>
                      </w:r>
                    </w:p>
                    <w:p w14:paraId="4A3CB6BC" w14:textId="77777777" w:rsidR="00C54683" w:rsidRDefault="00C54683"/>
                  </w:txbxContent>
                </v:textbox>
                <w10:wrap type="square"/>
              </v:shape>
            </w:pict>
          </mc:Fallback>
        </mc:AlternateContent>
      </w:r>
    </w:p>
    <w:bookmarkEnd w:id="0"/>
    <w:p w14:paraId="2E0B644E" w14:textId="4ED31B6C" w:rsidR="0034777D" w:rsidRDefault="006146B2" w:rsidP="0034777D">
      <w:pPr>
        <w:pStyle w:val="BasicParagraph"/>
        <w:spacing w:line="480" w:lineRule="auto"/>
        <w:rPr>
          <w:rFonts w:ascii="Calibri" w:hAnsi="Calibri" w:cs="Lato-Light"/>
          <w:sz w:val="34"/>
          <w:szCs w:val="34"/>
          <w:u w:val="single"/>
          <w:vertAlign w:val="subscript"/>
        </w:rPr>
      </w:pPr>
      <w:r>
        <w:rPr>
          <w:rFonts w:ascii="Calibri" w:hAnsi="Calibri" w:cs="Lato-Light"/>
          <w:noProof/>
          <w:sz w:val="40"/>
          <w:szCs w:val="40"/>
        </w:rPr>
        <mc:AlternateContent>
          <mc:Choice Requires="wps">
            <w:drawing>
              <wp:anchor distT="0" distB="0" distL="114300" distR="114300" simplePos="0" relativeHeight="251664384" behindDoc="0" locked="0" layoutInCell="1" allowOverlap="1" wp14:anchorId="0DD5A2EF" wp14:editId="30C407B8">
                <wp:simplePos x="0" y="0"/>
                <wp:positionH relativeFrom="column">
                  <wp:posOffset>-183969</wp:posOffset>
                </wp:positionH>
                <wp:positionV relativeFrom="paragraph">
                  <wp:posOffset>181</wp:posOffset>
                </wp:positionV>
                <wp:extent cx="6286500" cy="1602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F5A511" w14:textId="77777777" w:rsidR="00C54683" w:rsidRPr="00C54683" w:rsidRDefault="00C54683" w:rsidP="00C54683">
                            <w:pPr>
                              <w:pStyle w:val="BasicParagraph"/>
                              <w:rPr>
                                <w:rFonts w:ascii="Calibri" w:hAnsi="Calibri" w:cs="Lato-Italic"/>
                                <w:i/>
                                <w:iCs/>
                                <w:sz w:val="20"/>
                                <w:szCs w:val="20"/>
                              </w:rPr>
                            </w:pPr>
                            <w:r w:rsidRPr="00C54683">
                              <w:rPr>
                                <w:rFonts w:ascii="Calibri" w:hAnsi="Calibri" w:cs="Lato-Light"/>
                                <w:sz w:val="40"/>
                                <w:szCs w:val="40"/>
                              </w:rPr>
                              <w:t>Schedule</w:t>
                            </w:r>
                          </w:p>
                          <w:p w14:paraId="465FD554" w14:textId="77777777" w:rsidR="00C54683" w:rsidRP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Use this section to create a timeline for the 3PL RFP submission and selection process. Be sure to include specific milestones — such as the date by which respondents should confirm their intent to participate, the date any follow-up questions are to be submitted and the final RFP due date and award notification — and make a note of who is responsible for each milestone (either your company or the respondent). Be sure to provide contact information should prospective partners have any questions about the timeline.</w:t>
                            </w:r>
                          </w:p>
                          <w:p w14:paraId="24317AE2" w14:textId="77777777" w:rsidR="00C54683" w:rsidRDefault="00C54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5A2EF" id="Text Box 4" o:spid="_x0000_s1028" type="#_x0000_t202" style="position:absolute;margin-left:-14.5pt;margin-top:0;width:495pt;height:12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lCnoCAABhBQAADgAAAGRycy9lMm9Eb2MueG1srFTBbtswDL0P2D8Iuq9OgjTtgjpF1qLDgKIt&#10;lg49K7LUGJNETWJiZ18/SrbTrNulwy42RT5S5COpi8vWGrZTIdbgSj4+GXGmnISqds8l//Z48+Gc&#10;s4jCVcKAUyXfq8gvF+/fXTR+riawAVOpwCiIi/PGl3yD6OdFEeVGWRFPwCtHRg3BCqRjeC6qIBqK&#10;bk0xGY1mRQOh8gGkipG0152RL3J8rZXEe62jQmZKTrlh/ob8XadvsbgQ8+cg/KaWfRriH7KwonZ0&#10;6SHUtUDBtqH+I5StZYAIGk8k2AK0rqXKNVA149GralYb4VWuhciJ/kBT/H9h5d3uIbC6KvmUMycs&#10;tehRtcg+QcumiZ3GxzmBVp5g2JKaujzoIylT0a0ONv2pHEZ24nl/4DYFk6ScTc5npyMySbKNZ6PJ&#10;2TSzX7y4+xDxswLLklDyQM3LnIrdbURKhaADJN3m4KY2JjfQuN8UBOw0Kk9A750q6TLOEu6NSl7G&#10;fVWaGMiJJ0WePXVlAtsJmhohpXKYa85xCZ1Qmu5+i2OPT65dVm9xPnjkm8HhwdnWDkJm6VXa1fch&#10;Zd3hib+jupOI7brNrZ8MDV1Dtac+B+j2JHp5U1MvbkXEBxFoMah/tOx4Tx9toCk59BJnGwg//6ZP&#10;eJpXsnLW0KKVPP7YiqA4M18cTfLH8ZQmgWE+TE/PJnQIx5b1scVt7RVQV8b0rHiZxYRHM4g6gH2i&#10;N2GZbiWTcJLuLjkO4hV2609vilTLZQbRLnqBt27lZQqdWE6T9tg+ieD7cUSa5DsYVlLMX01lh02e&#10;DpZbBF3nkU08d6z2/NMe50nu35z0UByfM+rlZVz8AgAA//8DAFBLAwQUAAYACAAAACEAsLfFOt0A&#10;AAAIAQAADwAAAGRycy9kb3ducmV2LnhtbEyPT0/DMAzF70h8h8hI3LZk1TbRUndCIK4gxh+JW9Z4&#10;bUXjVE22lm+POcHFsvWenn+v3M2+V2caYxcYYbU0oIjr4DpuEN5eHxc3oGKy7GwfmBC+KcKuurwo&#10;beHCxC903qdGSQjHwiK0KQ2F1rFuydu4DAOxaMcwepvkHBvtRjtJuO91ZsxWe9uxfGjtQPct1V/7&#10;k0d4fzp+fqzNc/PgN8MUZqPZ5xrx+mq+uwWVaE5/ZvjFF3SohOkQTuyi6hEWWS5dEoJMkfPtSpYD&#10;QrbJ1qCrUv8vUP0AAAD//wMAUEsBAi0AFAAGAAgAAAAhAOSZw8D7AAAA4QEAABMAAAAAAAAAAAAA&#10;AAAAAAAAAFtDb250ZW50X1R5cGVzXS54bWxQSwECLQAUAAYACAAAACEAI7Jq4dcAAACUAQAACwAA&#10;AAAAAAAAAAAAAAAsAQAAX3JlbHMvLnJlbHNQSwECLQAUAAYACAAAACEAKtRlCnoCAABhBQAADgAA&#10;AAAAAAAAAAAAAAAsAgAAZHJzL2Uyb0RvYy54bWxQSwECLQAUAAYACAAAACEAsLfFOt0AAAAIAQAA&#10;DwAAAAAAAAAAAAAAAADSBAAAZHJzL2Rvd25yZXYueG1sUEsFBgAAAAAEAAQA8wAAANwFAAAAAA==&#10;" filled="f" stroked="f">
                <v:textbox>
                  <w:txbxContent>
                    <w:p w14:paraId="03F5A511" w14:textId="77777777" w:rsidR="00C54683" w:rsidRPr="00C54683" w:rsidRDefault="00C54683" w:rsidP="00C54683">
                      <w:pPr>
                        <w:pStyle w:val="BasicParagraph"/>
                        <w:rPr>
                          <w:rFonts w:ascii="Calibri" w:hAnsi="Calibri" w:cs="Lato-Italic"/>
                          <w:i/>
                          <w:iCs/>
                          <w:sz w:val="20"/>
                          <w:szCs w:val="20"/>
                        </w:rPr>
                      </w:pPr>
                      <w:r w:rsidRPr="00C54683">
                        <w:rPr>
                          <w:rFonts w:ascii="Calibri" w:hAnsi="Calibri" w:cs="Lato-Light"/>
                          <w:sz w:val="40"/>
                          <w:szCs w:val="40"/>
                        </w:rPr>
                        <w:t>Schedule</w:t>
                      </w:r>
                    </w:p>
                    <w:p w14:paraId="465FD554" w14:textId="77777777" w:rsidR="00C54683" w:rsidRPr="00C54683" w:rsidRDefault="00C54683" w:rsidP="00C54683">
                      <w:pPr>
                        <w:pStyle w:val="BasicParagraph"/>
                        <w:rPr>
                          <w:rFonts w:ascii="Lato-Italic" w:hAnsi="Lato-Italic" w:cs="Lato-Italic"/>
                          <w:i/>
                          <w:iCs/>
                          <w:color w:val="808080" w:themeColor="background1" w:themeShade="80"/>
                          <w:sz w:val="20"/>
                          <w:szCs w:val="20"/>
                        </w:rPr>
                      </w:pPr>
                      <w:r w:rsidRPr="00C54683">
                        <w:rPr>
                          <w:rFonts w:ascii="Lato-Italic" w:hAnsi="Lato-Italic" w:cs="Lato-Italic"/>
                          <w:i/>
                          <w:iCs/>
                          <w:color w:val="808080" w:themeColor="background1" w:themeShade="80"/>
                          <w:sz w:val="20"/>
                          <w:szCs w:val="20"/>
                        </w:rPr>
                        <w:t>Use this section to create a timeline for the 3PL RFP submission and selection process. Be sure to include specific milestones — such as the date by which respondents should confirm their intent to participate, the date any follow-up questions are to be submitted and the final RFP due date and award notification — and make a note of who is responsible for each milestone (either your company or the respondent). Be sure to provide contact information should prospective partners have any questions about the timeline.</w:t>
                      </w:r>
                    </w:p>
                    <w:p w14:paraId="24317AE2" w14:textId="77777777" w:rsidR="00C54683" w:rsidRDefault="00C54683"/>
                  </w:txbxContent>
                </v:textbox>
                <w10:wrap type="square"/>
              </v:shape>
            </w:pict>
          </mc:Fallback>
        </mc:AlternateContent>
      </w:r>
    </w:p>
    <w:p w14:paraId="4D7FC5A5" w14:textId="21E0F992" w:rsidR="00C54683" w:rsidRDefault="00C54683" w:rsidP="0034777D">
      <w:pPr>
        <w:pStyle w:val="BasicParagraph"/>
        <w:spacing w:line="480" w:lineRule="auto"/>
        <w:rPr>
          <w:rFonts w:ascii="Calibri" w:hAnsi="Calibri" w:cs="Lato-Light"/>
          <w:sz w:val="34"/>
          <w:szCs w:val="34"/>
          <w:u w:val="single"/>
          <w:vertAlign w:val="subscript"/>
        </w:rPr>
      </w:pPr>
    </w:p>
    <w:tbl>
      <w:tblPr>
        <w:tblStyle w:val="TableGrid"/>
        <w:tblpPr w:leftFromText="180" w:rightFromText="180" w:vertAnchor="text" w:horzAnchor="page" w:tblpX="1450" w:tblpY="141"/>
        <w:tblW w:w="0" w:type="auto"/>
        <w:tblLook w:val="04A0" w:firstRow="1" w:lastRow="0" w:firstColumn="1" w:lastColumn="0" w:noHBand="0" w:noVBand="1"/>
      </w:tblPr>
      <w:tblGrid>
        <w:gridCol w:w="3116"/>
        <w:gridCol w:w="3117"/>
        <w:gridCol w:w="3117"/>
      </w:tblGrid>
      <w:tr w:rsidR="006146B2" w14:paraId="6F54F6DC" w14:textId="77777777" w:rsidTr="006146B2">
        <w:trPr>
          <w:trHeight w:val="908"/>
        </w:trPr>
        <w:tc>
          <w:tcPr>
            <w:tcW w:w="3116" w:type="dxa"/>
            <w:shd w:val="clear" w:color="auto" w:fill="D9E2F3" w:themeFill="accent5" w:themeFillTint="33"/>
            <w:vAlign w:val="center"/>
          </w:tcPr>
          <w:p w14:paraId="78028F64" w14:textId="77777777" w:rsidR="006146B2" w:rsidRPr="00C54683" w:rsidRDefault="006146B2" w:rsidP="006146B2">
            <w:pPr>
              <w:pStyle w:val="BasicParagraph"/>
              <w:rPr>
                <w:rFonts w:ascii="Calibri" w:hAnsi="Calibri" w:cs="Lato-Light"/>
                <w:b/>
                <w:sz w:val="32"/>
                <w:szCs w:val="32"/>
              </w:rPr>
            </w:pPr>
            <w:r w:rsidRPr="00C54683">
              <w:rPr>
                <w:rFonts w:ascii="Calibri" w:hAnsi="Calibri" w:cs="Lato-Light"/>
                <w:b/>
                <w:sz w:val="32"/>
                <w:szCs w:val="32"/>
              </w:rPr>
              <w:t>Milestones</w:t>
            </w:r>
          </w:p>
        </w:tc>
        <w:tc>
          <w:tcPr>
            <w:tcW w:w="3117" w:type="dxa"/>
            <w:shd w:val="clear" w:color="auto" w:fill="D9E2F3" w:themeFill="accent5" w:themeFillTint="33"/>
            <w:vAlign w:val="center"/>
          </w:tcPr>
          <w:p w14:paraId="1543E199" w14:textId="77777777" w:rsidR="006146B2" w:rsidRPr="00C54683" w:rsidRDefault="006146B2" w:rsidP="006146B2">
            <w:pPr>
              <w:pStyle w:val="BasicParagraph"/>
              <w:rPr>
                <w:rFonts w:ascii="Calibri" w:hAnsi="Calibri" w:cs="Lato-Light"/>
                <w:b/>
                <w:sz w:val="32"/>
                <w:szCs w:val="32"/>
              </w:rPr>
            </w:pPr>
            <w:r w:rsidRPr="00C54683">
              <w:rPr>
                <w:rFonts w:ascii="Calibri" w:hAnsi="Calibri" w:cs="Lato-Light"/>
                <w:b/>
                <w:sz w:val="32"/>
                <w:szCs w:val="32"/>
              </w:rPr>
              <w:t>Responsible Party</w:t>
            </w:r>
          </w:p>
        </w:tc>
        <w:tc>
          <w:tcPr>
            <w:tcW w:w="3117" w:type="dxa"/>
            <w:shd w:val="clear" w:color="auto" w:fill="D9E2F3" w:themeFill="accent5" w:themeFillTint="33"/>
            <w:vAlign w:val="center"/>
          </w:tcPr>
          <w:p w14:paraId="68325E35" w14:textId="77777777" w:rsidR="006146B2" w:rsidRPr="00C54683" w:rsidRDefault="006146B2" w:rsidP="006146B2">
            <w:pPr>
              <w:pStyle w:val="BasicParagraph"/>
              <w:rPr>
                <w:rFonts w:ascii="Calibri" w:hAnsi="Calibri" w:cs="Lato-Light"/>
                <w:b/>
                <w:sz w:val="32"/>
                <w:szCs w:val="32"/>
              </w:rPr>
            </w:pPr>
            <w:r w:rsidRPr="00C54683">
              <w:rPr>
                <w:rFonts w:ascii="Calibri" w:hAnsi="Calibri" w:cs="Lato-Light"/>
                <w:b/>
                <w:sz w:val="32"/>
                <w:szCs w:val="32"/>
              </w:rPr>
              <w:t>Due Date</w:t>
            </w:r>
          </w:p>
        </w:tc>
      </w:tr>
      <w:tr w:rsidR="006146B2" w14:paraId="0D54FCC0" w14:textId="77777777" w:rsidTr="006146B2">
        <w:tc>
          <w:tcPr>
            <w:tcW w:w="3116" w:type="dxa"/>
            <w:vAlign w:val="center"/>
          </w:tcPr>
          <w:p w14:paraId="298F4D6F" w14:textId="77777777" w:rsidR="006146B2" w:rsidRPr="00C54683" w:rsidRDefault="006146B2" w:rsidP="006146B2">
            <w:pPr>
              <w:pStyle w:val="BasicParagraph"/>
              <w:rPr>
                <w:rFonts w:ascii="Lato-Regular" w:hAnsi="Lato-Regular" w:cs="Lato-Regular"/>
                <w:sz w:val="22"/>
                <w:szCs w:val="22"/>
              </w:rPr>
            </w:pPr>
            <w:r>
              <w:rPr>
                <w:rFonts w:ascii="Lato-Regular" w:hAnsi="Lato-Regular" w:cs="Lato-Regular"/>
                <w:sz w:val="22"/>
                <w:szCs w:val="22"/>
              </w:rPr>
              <w:t>Intent to participate</w:t>
            </w:r>
          </w:p>
        </w:tc>
        <w:tc>
          <w:tcPr>
            <w:tcW w:w="3117" w:type="dxa"/>
          </w:tcPr>
          <w:p w14:paraId="799A6A5F" w14:textId="77777777" w:rsidR="006146B2" w:rsidRDefault="006146B2" w:rsidP="006146B2">
            <w:pPr>
              <w:pStyle w:val="BasicParagraph"/>
              <w:rPr>
                <w:rFonts w:ascii="Calibri" w:hAnsi="Calibri" w:cs="Lato-Light"/>
                <w:sz w:val="40"/>
                <w:szCs w:val="40"/>
              </w:rPr>
            </w:pPr>
          </w:p>
        </w:tc>
        <w:tc>
          <w:tcPr>
            <w:tcW w:w="3117" w:type="dxa"/>
            <w:vAlign w:val="center"/>
          </w:tcPr>
          <w:p w14:paraId="33EFB08E" w14:textId="77777777" w:rsidR="006146B2" w:rsidRPr="00C54683" w:rsidRDefault="006146B2" w:rsidP="006146B2">
            <w:pPr>
              <w:pStyle w:val="BasicParagraph"/>
              <w:rPr>
                <w:rFonts w:ascii="Calibri" w:hAnsi="Calibri" w:cs="Lato-Light"/>
              </w:rPr>
            </w:pPr>
            <w:r w:rsidRPr="00C54683">
              <w:rPr>
                <w:rFonts w:ascii="Calibri" w:hAnsi="Calibri" w:cs="Lato-Light"/>
              </w:rPr>
              <w:t>[Date]</w:t>
            </w:r>
          </w:p>
        </w:tc>
      </w:tr>
      <w:tr w:rsidR="006146B2" w14:paraId="338231D8" w14:textId="77777777" w:rsidTr="006146B2">
        <w:tc>
          <w:tcPr>
            <w:tcW w:w="3116" w:type="dxa"/>
            <w:vAlign w:val="center"/>
          </w:tcPr>
          <w:p w14:paraId="1070F7F7" w14:textId="77777777" w:rsidR="006146B2" w:rsidRPr="00C54683" w:rsidRDefault="006146B2" w:rsidP="006146B2">
            <w:pPr>
              <w:pStyle w:val="BasicParagraph"/>
              <w:rPr>
                <w:rFonts w:ascii="Lato-Regular" w:hAnsi="Lato-Regular" w:cs="Lato-Regular"/>
                <w:sz w:val="22"/>
                <w:szCs w:val="22"/>
              </w:rPr>
            </w:pPr>
            <w:r>
              <w:rPr>
                <w:rFonts w:ascii="Lato-Regular" w:hAnsi="Lato-Regular" w:cs="Lato-Regular"/>
                <w:sz w:val="22"/>
                <w:szCs w:val="22"/>
              </w:rPr>
              <w:t>Milestone 2</w:t>
            </w:r>
          </w:p>
        </w:tc>
        <w:tc>
          <w:tcPr>
            <w:tcW w:w="3117" w:type="dxa"/>
          </w:tcPr>
          <w:p w14:paraId="58E58AA2" w14:textId="77777777" w:rsidR="006146B2" w:rsidRDefault="006146B2" w:rsidP="006146B2">
            <w:pPr>
              <w:pStyle w:val="BasicParagraph"/>
              <w:rPr>
                <w:rFonts w:ascii="Calibri" w:hAnsi="Calibri" w:cs="Lato-Light"/>
                <w:sz w:val="40"/>
                <w:szCs w:val="40"/>
              </w:rPr>
            </w:pPr>
          </w:p>
        </w:tc>
        <w:tc>
          <w:tcPr>
            <w:tcW w:w="3117" w:type="dxa"/>
            <w:vAlign w:val="center"/>
          </w:tcPr>
          <w:p w14:paraId="790442C3" w14:textId="77777777" w:rsidR="006146B2" w:rsidRPr="00C54683" w:rsidRDefault="006146B2" w:rsidP="006146B2">
            <w:pPr>
              <w:pStyle w:val="BasicParagraph"/>
              <w:rPr>
                <w:rFonts w:ascii="Calibri" w:hAnsi="Calibri" w:cs="Lato-Light"/>
              </w:rPr>
            </w:pPr>
            <w:r w:rsidRPr="00C54683">
              <w:rPr>
                <w:rFonts w:ascii="Calibri" w:hAnsi="Calibri" w:cs="Lato-Light"/>
              </w:rPr>
              <w:t>[Date]</w:t>
            </w:r>
          </w:p>
        </w:tc>
      </w:tr>
      <w:tr w:rsidR="006146B2" w14:paraId="184841FB" w14:textId="77777777" w:rsidTr="006146B2">
        <w:tc>
          <w:tcPr>
            <w:tcW w:w="3116" w:type="dxa"/>
            <w:vAlign w:val="center"/>
          </w:tcPr>
          <w:p w14:paraId="24BF00D0" w14:textId="77777777" w:rsidR="006146B2" w:rsidRPr="00B33278" w:rsidRDefault="006146B2" w:rsidP="006146B2">
            <w:pPr>
              <w:pStyle w:val="BasicParagraph"/>
              <w:rPr>
                <w:rFonts w:ascii="Lato-Regular" w:hAnsi="Lato-Regular" w:cs="Lato-Regular"/>
                <w:sz w:val="22"/>
                <w:szCs w:val="22"/>
              </w:rPr>
            </w:pPr>
            <w:r>
              <w:rPr>
                <w:rFonts w:ascii="Lato-Regular" w:hAnsi="Lato-Regular" w:cs="Lato-Regular"/>
                <w:sz w:val="22"/>
                <w:szCs w:val="22"/>
              </w:rPr>
              <w:t>Milestone 3</w:t>
            </w:r>
          </w:p>
        </w:tc>
        <w:tc>
          <w:tcPr>
            <w:tcW w:w="3117" w:type="dxa"/>
          </w:tcPr>
          <w:p w14:paraId="4E8F0121" w14:textId="77777777" w:rsidR="006146B2" w:rsidRDefault="006146B2" w:rsidP="006146B2">
            <w:pPr>
              <w:pStyle w:val="BasicParagraph"/>
              <w:rPr>
                <w:rFonts w:ascii="Calibri" w:hAnsi="Calibri" w:cs="Lato-Light"/>
                <w:sz w:val="40"/>
                <w:szCs w:val="40"/>
              </w:rPr>
            </w:pPr>
          </w:p>
        </w:tc>
        <w:tc>
          <w:tcPr>
            <w:tcW w:w="3117" w:type="dxa"/>
            <w:vAlign w:val="center"/>
          </w:tcPr>
          <w:p w14:paraId="5F2B3976" w14:textId="77777777" w:rsidR="006146B2" w:rsidRPr="00C54683" w:rsidRDefault="006146B2" w:rsidP="006146B2">
            <w:pPr>
              <w:pStyle w:val="BasicParagraph"/>
              <w:rPr>
                <w:rFonts w:ascii="Calibri" w:hAnsi="Calibri" w:cs="Lato-Light"/>
              </w:rPr>
            </w:pPr>
            <w:r w:rsidRPr="00C54683">
              <w:rPr>
                <w:rFonts w:ascii="Calibri" w:hAnsi="Calibri" w:cs="Lato-Light"/>
              </w:rPr>
              <w:t>[Date]</w:t>
            </w:r>
          </w:p>
        </w:tc>
      </w:tr>
      <w:tr w:rsidR="006146B2" w14:paraId="07127681" w14:textId="77777777" w:rsidTr="006146B2">
        <w:tc>
          <w:tcPr>
            <w:tcW w:w="3116" w:type="dxa"/>
            <w:vAlign w:val="center"/>
          </w:tcPr>
          <w:p w14:paraId="2717F30E" w14:textId="77777777" w:rsidR="006146B2" w:rsidRPr="00B33278" w:rsidRDefault="006146B2" w:rsidP="006146B2">
            <w:pPr>
              <w:pStyle w:val="BasicParagraph"/>
              <w:rPr>
                <w:rFonts w:ascii="Calibri" w:hAnsi="Calibri" w:cs="Lato-Light"/>
                <w:sz w:val="32"/>
                <w:szCs w:val="32"/>
              </w:rPr>
            </w:pPr>
            <w:r w:rsidRPr="00B33278">
              <w:rPr>
                <w:rFonts w:ascii="Calibri" w:hAnsi="Calibri" w:cs="Lato-Light"/>
                <w:sz w:val="32"/>
                <w:szCs w:val="32"/>
              </w:rPr>
              <w:t>---</w:t>
            </w:r>
          </w:p>
        </w:tc>
        <w:tc>
          <w:tcPr>
            <w:tcW w:w="3117" w:type="dxa"/>
          </w:tcPr>
          <w:p w14:paraId="5CD434C1" w14:textId="77777777" w:rsidR="006146B2" w:rsidRDefault="006146B2" w:rsidP="006146B2">
            <w:pPr>
              <w:pStyle w:val="BasicParagraph"/>
              <w:rPr>
                <w:rFonts w:ascii="Calibri" w:hAnsi="Calibri" w:cs="Lato-Light"/>
                <w:sz w:val="40"/>
                <w:szCs w:val="40"/>
              </w:rPr>
            </w:pPr>
          </w:p>
        </w:tc>
        <w:tc>
          <w:tcPr>
            <w:tcW w:w="3117" w:type="dxa"/>
          </w:tcPr>
          <w:p w14:paraId="53F8B3B1" w14:textId="77777777" w:rsidR="006146B2" w:rsidRDefault="006146B2" w:rsidP="006146B2">
            <w:pPr>
              <w:pStyle w:val="BasicParagraph"/>
              <w:rPr>
                <w:rFonts w:ascii="Calibri" w:hAnsi="Calibri" w:cs="Lato-Light"/>
                <w:sz w:val="40"/>
                <w:szCs w:val="40"/>
              </w:rPr>
            </w:pPr>
          </w:p>
        </w:tc>
      </w:tr>
      <w:tr w:rsidR="006146B2" w14:paraId="732675CE" w14:textId="77777777" w:rsidTr="006146B2">
        <w:tc>
          <w:tcPr>
            <w:tcW w:w="3116" w:type="dxa"/>
            <w:vAlign w:val="center"/>
          </w:tcPr>
          <w:p w14:paraId="6A58E73C" w14:textId="77777777" w:rsidR="006146B2" w:rsidRPr="00B33278" w:rsidRDefault="006146B2" w:rsidP="006146B2">
            <w:pPr>
              <w:pStyle w:val="BasicParagraph"/>
              <w:rPr>
                <w:rFonts w:ascii="Calibri" w:hAnsi="Calibri" w:cs="Lato-Light"/>
                <w:sz w:val="32"/>
                <w:szCs w:val="32"/>
              </w:rPr>
            </w:pPr>
            <w:r w:rsidRPr="00B33278">
              <w:rPr>
                <w:rFonts w:ascii="Calibri" w:hAnsi="Calibri" w:cs="Lato-Light"/>
                <w:sz w:val="32"/>
                <w:szCs w:val="32"/>
              </w:rPr>
              <w:t>---</w:t>
            </w:r>
          </w:p>
        </w:tc>
        <w:tc>
          <w:tcPr>
            <w:tcW w:w="3117" w:type="dxa"/>
          </w:tcPr>
          <w:p w14:paraId="6FABE7B9" w14:textId="77777777" w:rsidR="006146B2" w:rsidRDefault="006146B2" w:rsidP="006146B2">
            <w:pPr>
              <w:pStyle w:val="BasicParagraph"/>
              <w:rPr>
                <w:rFonts w:ascii="Calibri" w:hAnsi="Calibri" w:cs="Lato-Light"/>
                <w:sz w:val="40"/>
                <w:szCs w:val="40"/>
              </w:rPr>
            </w:pPr>
          </w:p>
        </w:tc>
        <w:tc>
          <w:tcPr>
            <w:tcW w:w="3117" w:type="dxa"/>
          </w:tcPr>
          <w:p w14:paraId="30E598DF" w14:textId="77777777" w:rsidR="006146B2" w:rsidRDefault="006146B2" w:rsidP="006146B2">
            <w:pPr>
              <w:pStyle w:val="BasicParagraph"/>
              <w:rPr>
                <w:rFonts w:ascii="Calibri" w:hAnsi="Calibri" w:cs="Lato-Light"/>
                <w:sz w:val="40"/>
                <w:szCs w:val="40"/>
              </w:rPr>
            </w:pPr>
          </w:p>
        </w:tc>
      </w:tr>
      <w:tr w:rsidR="006146B2" w14:paraId="282CDDFE" w14:textId="77777777" w:rsidTr="006146B2">
        <w:tc>
          <w:tcPr>
            <w:tcW w:w="3116" w:type="dxa"/>
            <w:vAlign w:val="center"/>
          </w:tcPr>
          <w:p w14:paraId="25825507" w14:textId="77777777" w:rsidR="006146B2" w:rsidRPr="00B33278" w:rsidRDefault="006146B2" w:rsidP="006146B2">
            <w:pPr>
              <w:pStyle w:val="BasicParagraph"/>
              <w:rPr>
                <w:rFonts w:ascii="Calibri" w:hAnsi="Calibri" w:cs="Lato-Light"/>
                <w:sz w:val="32"/>
                <w:szCs w:val="32"/>
              </w:rPr>
            </w:pPr>
            <w:r w:rsidRPr="00B33278">
              <w:rPr>
                <w:rFonts w:ascii="Calibri" w:hAnsi="Calibri" w:cs="Lato-Light"/>
                <w:sz w:val="32"/>
                <w:szCs w:val="32"/>
              </w:rPr>
              <w:t>---</w:t>
            </w:r>
          </w:p>
        </w:tc>
        <w:tc>
          <w:tcPr>
            <w:tcW w:w="3117" w:type="dxa"/>
          </w:tcPr>
          <w:p w14:paraId="1404A452" w14:textId="77777777" w:rsidR="006146B2" w:rsidRDefault="006146B2" w:rsidP="006146B2">
            <w:pPr>
              <w:pStyle w:val="BasicParagraph"/>
              <w:rPr>
                <w:rFonts w:ascii="Calibri" w:hAnsi="Calibri" w:cs="Lato-Light"/>
                <w:sz w:val="40"/>
                <w:szCs w:val="40"/>
              </w:rPr>
            </w:pPr>
          </w:p>
        </w:tc>
        <w:tc>
          <w:tcPr>
            <w:tcW w:w="3117" w:type="dxa"/>
          </w:tcPr>
          <w:p w14:paraId="112088CD" w14:textId="77777777" w:rsidR="006146B2" w:rsidRDefault="006146B2" w:rsidP="006146B2">
            <w:pPr>
              <w:pStyle w:val="BasicParagraph"/>
              <w:rPr>
                <w:rFonts w:ascii="Calibri" w:hAnsi="Calibri" w:cs="Lato-Light"/>
                <w:sz w:val="40"/>
                <w:szCs w:val="40"/>
              </w:rPr>
            </w:pPr>
          </w:p>
        </w:tc>
      </w:tr>
      <w:tr w:rsidR="006146B2" w14:paraId="2E44D888" w14:textId="77777777" w:rsidTr="006146B2">
        <w:tc>
          <w:tcPr>
            <w:tcW w:w="3116" w:type="dxa"/>
            <w:vAlign w:val="center"/>
          </w:tcPr>
          <w:p w14:paraId="5C4D119E" w14:textId="77777777" w:rsidR="006146B2" w:rsidRDefault="006146B2" w:rsidP="006146B2">
            <w:pPr>
              <w:pStyle w:val="BasicParagraph"/>
              <w:rPr>
                <w:rFonts w:ascii="Calibri" w:hAnsi="Calibri" w:cs="Lato-Light"/>
                <w:sz w:val="40"/>
                <w:szCs w:val="40"/>
              </w:rPr>
            </w:pPr>
            <w:r w:rsidRPr="00B33278">
              <w:rPr>
                <w:rFonts w:ascii="Calibri" w:hAnsi="Calibri" w:cs="Lato-Light"/>
                <w:sz w:val="32"/>
                <w:szCs w:val="32"/>
              </w:rPr>
              <w:t>---</w:t>
            </w:r>
          </w:p>
        </w:tc>
        <w:tc>
          <w:tcPr>
            <w:tcW w:w="3117" w:type="dxa"/>
          </w:tcPr>
          <w:p w14:paraId="13A9CB05" w14:textId="77777777" w:rsidR="006146B2" w:rsidRDefault="006146B2" w:rsidP="006146B2">
            <w:pPr>
              <w:pStyle w:val="BasicParagraph"/>
              <w:rPr>
                <w:rFonts w:ascii="Calibri" w:hAnsi="Calibri" w:cs="Lato-Light"/>
                <w:sz w:val="40"/>
                <w:szCs w:val="40"/>
              </w:rPr>
            </w:pPr>
          </w:p>
        </w:tc>
        <w:tc>
          <w:tcPr>
            <w:tcW w:w="3117" w:type="dxa"/>
          </w:tcPr>
          <w:p w14:paraId="73DE3284" w14:textId="77777777" w:rsidR="006146B2" w:rsidRDefault="006146B2" w:rsidP="006146B2">
            <w:pPr>
              <w:pStyle w:val="BasicParagraph"/>
              <w:rPr>
                <w:rFonts w:ascii="Calibri" w:hAnsi="Calibri" w:cs="Lato-Light"/>
                <w:sz w:val="40"/>
                <w:szCs w:val="40"/>
              </w:rPr>
            </w:pPr>
          </w:p>
        </w:tc>
      </w:tr>
      <w:tr w:rsidR="006146B2" w14:paraId="6578B15C" w14:textId="77777777" w:rsidTr="006146B2">
        <w:tc>
          <w:tcPr>
            <w:tcW w:w="3116" w:type="dxa"/>
            <w:vAlign w:val="center"/>
          </w:tcPr>
          <w:p w14:paraId="2233A682" w14:textId="77777777" w:rsidR="006146B2" w:rsidRDefault="006146B2" w:rsidP="006146B2">
            <w:pPr>
              <w:pStyle w:val="BasicParagraph"/>
              <w:rPr>
                <w:rFonts w:ascii="Calibri" w:hAnsi="Calibri" w:cs="Lato-Light"/>
                <w:sz w:val="40"/>
                <w:szCs w:val="40"/>
              </w:rPr>
            </w:pPr>
            <w:r w:rsidRPr="00B33278">
              <w:rPr>
                <w:rFonts w:ascii="Calibri" w:hAnsi="Calibri" w:cs="Lato-Light"/>
                <w:sz w:val="32"/>
                <w:szCs w:val="32"/>
              </w:rPr>
              <w:t>---</w:t>
            </w:r>
          </w:p>
        </w:tc>
        <w:tc>
          <w:tcPr>
            <w:tcW w:w="3117" w:type="dxa"/>
          </w:tcPr>
          <w:p w14:paraId="32879F8C" w14:textId="77777777" w:rsidR="006146B2" w:rsidRDefault="006146B2" w:rsidP="006146B2">
            <w:pPr>
              <w:pStyle w:val="BasicParagraph"/>
              <w:rPr>
                <w:rFonts w:ascii="Calibri" w:hAnsi="Calibri" w:cs="Lato-Light"/>
                <w:sz w:val="40"/>
                <w:szCs w:val="40"/>
              </w:rPr>
            </w:pPr>
          </w:p>
        </w:tc>
        <w:tc>
          <w:tcPr>
            <w:tcW w:w="3117" w:type="dxa"/>
          </w:tcPr>
          <w:p w14:paraId="18007AEE" w14:textId="77777777" w:rsidR="006146B2" w:rsidRDefault="006146B2" w:rsidP="006146B2">
            <w:pPr>
              <w:pStyle w:val="BasicParagraph"/>
              <w:rPr>
                <w:rFonts w:ascii="Calibri" w:hAnsi="Calibri" w:cs="Lato-Light"/>
                <w:sz w:val="40"/>
                <w:szCs w:val="40"/>
              </w:rPr>
            </w:pPr>
          </w:p>
        </w:tc>
      </w:tr>
      <w:tr w:rsidR="006146B2" w14:paraId="7A957DA5" w14:textId="77777777" w:rsidTr="006146B2">
        <w:tc>
          <w:tcPr>
            <w:tcW w:w="3116" w:type="dxa"/>
            <w:vAlign w:val="center"/>
          </w:tcPr>
          <w:p w14:paraId="6238F966" w14:textId="77777777" w:rsidR="006146B2" w:rsidRPr="00C54683" w:rsidRDefault="006146B2" w:rsidP="006146B2">
            <w:pPr>
              <w:pStyle w:val="BasicParagraph"/>
              <w:rPr>
                <w:rFonts w:ascii="Calibri" w:hAnsi="Calibri" w:cs="Lato-Light"/>
                <w:b/>
                <w:sz w:val="32"/>
                <w:szCs w:val="32"/>
              </w:rPr>
            </w:pPr>
            <w:r w:rsidRPr="00C54683">
              <w:rPr>
                <w:rFonts w:ascii="Calibri" w:hAnsi="Calibri" w:cs="Lato-Light"/>
                <w:b/>
                <w:sz w:val="32"/>
                <w:szCs w:val="32"/>
              </w:rPr>
              <w:t>Final RFP Due</w:t>
            </w:r>
          </w:p>
        </w:tc>
        <w:tc>
          <w:tcPr>
            <w:tcW w:w="3117" w:type="dxa"/>
          </w:tcPr>
          <w:p w14:paraId="3EC4BC3C" w14:textId="77777777" w:rsidR="006146B2" w:rsidRDefault="006146B2" w:rsidP="006146B2">
            <w:pPr>
              <w:pStyle w:val="BasicParagraph"/>
              <w:rPr>
                <w:rFonts w:ascii="Calibri" w:hAnsi="Calibri" w:cs="Lato-Light"/>
                <w:sz w:val="40"/>
                <w:szCs w:val="40"/>
              </w:rPr>
            </w:pPr>
          </w:p>
        </w:tc>
        <w:tc>
          <w:tcPr>
            <w:tcW w:w="3117" w:type="dxa"/>
            <w:vAlign w:val="center"/>
          </w:tcPr>
          <w:p w14:paraId="1C761F25" w14:textId="77777777" w:rsidR="006146B2" w:rsidRPr="00C54683" w:rsidRDefault="006146B2" w:rsidP="006146B2">
            <w:pPr>
              <w:pStyle w:val="BasicParagraph"/>
              <w:rPr>
                <w:rFonts w:ascii="Calibri" w:hAnsi="Calibri" w:cs="Lato-Light"/>
                <w:b/>
                <w:sz w:val="32"/>
                <w:szCs w:val="32"/>
              </w:rPr>
            </w:pPr>
            <w:r w:rsidRPr="00C54683">
              <w:rPr>
                <w:rFonts w:ascii="Calibri" w:hAnsi="Calibri" w:cs="Lato-Light"/>
                <w:b/>
                <w:sz w:val="32"/>
                <w:szCs w:val="32"/>
              </w:rPr>
              <w:t>[Date]</w:t>
            </w:r>
          </w:p>
        </w:tc>
      </w:tr>
    </w:tbl>
    <w:p w14:paraId="179A4333" w14:textId="27219897" w:rsidR="00C54683" w:rsidRDefault="00C54683" w:rsidP="0034777D">
      <w:pPr>
        <w:pStyle w:val="BasicParagraph"/>
        <w:spacing w:line="480" w:lineRule="auto"/>
        <w:rPr>
          <w:rFonts w:ascii="Calibri" w:hAnsi="Calibri" w:cs="Lato-Light"/>
          <w:sz w:val="34"/>
          <w:szCs w:val="34"/>
          <w:u w:val="single"/>
          <w:vertAlign w:val="subscript"/>
        </w:rPr>
      </w:pPr>
    </w:p>
    <w:p w14:paraId="1410A8A3" w14:textId="77777777" w:rsidR="00C54683" w:rsidRDefault="00C54683" w:rsidP="0034777D">
      <w:pPr>
        <w:pStyle w:val="BasicParagraph"/>
        <w:spacing w:line="480" w:lineRule="auto"/>
        <w:rPr>
          <w:rFonts w:ascii="Calibri" w:hAnsi="Calibri" w:cs="Lato-Light"/>
          <w:sz w:val="34"/>
          <w:szCs w:val="34"/>
          <w:u w:val="single"/>
          <w:vertAlign w:val="subscript"/>
        </w:rPr>
      </w:pPr>
    </w:p>
    <w:p w14:paraId="2091D4E9" w14:textId="77777777" w:rsidR="00C54683" w:rsidRPr="00C54683" w:rsidRDefault="00C54683" w:rsidP="00C54683">
      <w:pPr>
        <w:pStyle w:val="BasicParagraph"/>
        <w:rPr>
          <w:rFonts w:ascii="Calibri" w:hAnsi="Calibri" w:cs="Lato-Italic"/>
          <w:i/>
          <w:iCs/>
          <w:sz w:val="20"/>
          <w:szCs w:val="20"/>
        </w:rPr>
      </w:pPr>
    </w:p>
    <w:p w14:paraId="3F2B20AD" w14:textId="267F70AE" w:rsidR="00C54683" w:rsidRDefault="006146B2" w:rsidP="00C54683">
      <w:pPr>
        <w:pStyle w:val="BasicParagraph"/>
        <w:rPr>
          <w:rFonts w:ascii="Calibri" w:hAnsi="Calibri" w:cs="Lato-Light"/>
          <w:sz w:val="40"/>
          <w:szCs w:val="40"/>
        </w:rPr>
      </w:pPr>
      <w:r>
        <w:rPr>
          <w:rFonts w:ascii="Calibri" w:hAnsi="Calibri" w:cs="Lato-Light"/>
          <w:noProof/>
          <w:sz w:val="34"/>
          <w:szCs w:val="34"/>
          <w:u w:val="single"/>
          <w:vertAlign w:val="subscript"/>
        </w:rPr>
        <mc:AlternateContent>
          <mc:Choice Requires="wps">
            <w:drawing>
              <wp:anchor distT="0" distB="0" distL="114300" distR="114300" simplePos="0" relativeHeight="251667456" behindDoc="0" locked="0" layoutInCell="1" allowOverlap="1" wp14:anchorId="2BD58524" wp14:editId="133B6801">
                <wp:simplePos x="0" y="0"/>
                <wp:positionH relativeFrom="column">
                  <wp:posOffset>-174625</wp:posOffset>
                </wp:positionH>
                <wp:positionV relativeFrom="paragraph">
                  <wp:posOffset>1944370</wp:posOffset>
                </wp:positionV>
                <wp:extent cx="6286500" cy="2286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2286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7105FF" w14:textId="2B470FF6" w:rsidR="00B33278" w:rsidRPr="00B33278" w:rsidRDefault="00B33278" w:rsidP="00B33278">
                            <w:pPr>
                              <w:pStyle w:val="BasicParagraph"/>
                              <w:rPr>
                                <w:rFonts w:ascii="Calibri" w:hAnsi="Calibri" w:cs="Lato-Light"/>
                                <w:sz w:val="40"/>
                                <w:szCs w:val="40"/>
                              </w:rPr>
                            </w:pPr>
                            <w:r>
                              <w:rPr>
                                <w:rFonts w:ascii="Calibri" w:hAnsi="Calibri" w:cs="Lato-Light"/>
                                <w:sz w:val="40"/>
                                <w:szCs w:val="40"/>
                              </w:rPr>
                              <w:t>Pricing</w:t>
                            </w:r>
                          </w:p>
                          <w:p w14:paraId="1F930DFE"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 xml:space="preserve">Different 3PL solutions come with many different pricing structures — cost-plus, transactional, fixed variable, fixed variable with incentive and so on. It is essential that you understand your supply chain cost structures, your landed cost threshold and your business cash flow requirements in order to evaluate the various pricing structures you will be presented with. You’ll also find more success and opportunity to find cost benefits by understanding how this decision affects long-term capital investment requirements, including technology and warehouse infrastructure such as racking and materials handling equipment. </w:t>
                            </w:r>
                          </w:p>
                          <w:p w14:paraId="678C7D32" w14:textId="77777777" w:rsidR="00B33278" w:rsidRPr="00B33278" w:rsidRDefault="00B33278" w:rsidP="00B33278">
                            <w:pPr>
                              <w:pStyle w:val="BasicParagraph"/>
                              <w:rPr>
                                <w:rFonts w:ascii="Calibri" w:hAnsi="Calibri" w:cs="Lato-Regular"/>
                              </w:rPr>
                            </w:pPr>
                          </w:p>
                          <w:p w14:paraId="2623B536" w14:textId="13ABE2A6" w:rsidR="00B33278" w:rsidRPr="00B33278" w:rsidRDefault="00B33278" w:rsidP="00B33278">
                            <w:pPr>
                              <w:pStyle w:val="BasicParagraph"/>
                              <w:rPr>
                                <w:rFonts w:ascii="Calibri" w:hAnsi="Calibri" w:cs="Lato-Italic"/>
                                <w:i/>
                                <w:iCs/>
                                <w:sz w:val="20"/>
                                <w:szCs w:val="20"/>
                              </w:rPr>
                            </w:pPr>
                            <w:r w:rsidRPr="00B33278">
                              <w:rPr>
                                <w:rFonts w:ascii="Calibri" w:hAnsi="Calibri" w:cs="Lato-Regular"/>
                                <w:sz w:val="22"/>
                                <w:szCs w:val="22"/>
                              </w:rPr>
                              <w:t>[COMPANY NAME HERE]’s budget for the project is [BUDGET AMOUNT HERE].</w:t>
                            </w:r>
                          </w:p>
                          <w:p w14:paraId="3E47DCA6" w14:textId="77777777" w:rsidR="00DF3115" w:rsidRDefault="00DF3115"/>
                          <w:p w14:paraId="79757DDC" w14:textId="77777777" w:rsidR="00DF3115" w:rsidRDefault="00DF3115"/>
                          <w:p w14:paraId="2B6A53CA" w14:textId="77777777" w:rsidR="00DF3115" w:rsidRDefault="00DF3115"/>
                          <w:p w14:paraId="291D3165" w14:textId="77777777" w:rsidR="00DF3115" w:rsidRDefault="00DF3115"/>
                          <w:p w14:paraId="5FFCAE54" w14:textId="7BB8C705" w:rsidR="00DF3115" w:rsidRDefault="00DF3115">
                            <w:proofErr w:type="spellStart"/>
                            <w:r>
                              <w:t>djfkjkjsljlkjkj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58524" id="Text Box 6" o:spid="_x0000_s1029" type="#_x0000_t202" style="position:absolute;margin-left:-13.75pt;margin-top:153.1pt;width:495pt;height:18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P8XkCAABhBQAADgAAAGRycy9lMm9Eb2MueG1srFRRTxsxDH6ftP8Q5X1cW6BjFVfUgZgmIUAr&#10;E89pLqGnJXGWuL3rfj1O7q50bC9Me7lz7M+O/dnO+UVrDduqEGtwJR8fjThTTkJVu6eSf3+4/nDG&#10;WUThKmHAqZLvVOQX8/fvzhs/UxNYg6lUYBTExVnjS75G9LOiiHKtrIhH4JUjo4ZgBdIxPBVVEA1F&#10;t6aYjEbTooFQ+QBSxUjaq87I5zm+1krindZRITMlp9wwf0P+rtK3mJ+L2VMQfl3LPg3xD1lYUTu6&#10;dB/qSqBgm1D/EcrWMkAEjUcSbAFa11LlGqia8ehVNcu18CrXQuREv6cp/r+w8nZ7H1hdlXzKmROW&#10;WvSgWmSfoWXTxE7j44xAS08wbElNXR70kZSp6FYHm/5UDiM78bzbc5uCSVJOJ2fT0xGZJNkmdJge&#10;n6Y4xYu7DxG/KLAsCSUP1LzMqdjeROygAyTd5uC6NiY30LjfFBSz06g8Ab13qqTLOEu4Myp5GfdN&#10;aWIgJ54UefbUpQlsK2hqhJTKYa45xyV0Qmm6+y2OPT65dlm9xXnvkW8Gh3tnWzsImaVXaVc/hpR1&#10;hyeqD+pOIrarNrf+eGjoCqod9TlAtyfRy+uaenEjIt6LQItB/aNlxzv6aANNyaGXOFtD+PU3fcLT&#10;vJKVs4YWreTx50YExZn56miSP41PTtJm5sPJ6ccJHcKhZXVocRt7CdSVMT0rXmYx4dEMog5gH+lN&#10;WKRbySScpLtLjoN4id3605si1WKRQbSLXuCNW3qZQieW06Q9tI8i+H4ckSb5FoaVFLNXU9lhk6eD&#10;xQZB13lkE88dqz3/tMd56Ps3Jz0Uh+eMenkZ588AAAD//wMAUEsDBBQABgAIAAAAIQCqqPIH3wAA&#10;AAsBAAAPAAAAZHJzL2Rvd25yZXYueG1sTI/BTsMwDIbvSLxDZCRuW0LHAit1JwTiCtpgk7hlTdZW&#10;NE7VZGt5e8wJjrY//f7+Yj35TpzdENtACDdzBcJRFWxLNcLH+8vsHkRMhqzpAjmEbxdhXV5eFCa3&#10;YaSNO29TLTiEYm4QmpT6XMpYNc6bOA+9I74dw+BN4nGopR3MyOG+k5lSWnrTEn9oTO+eGld9bU8e&#10;Yfd6/Nzfqrf62S/7MUxKkl9JxOur6fEBRHJT+oPhV5/VoWSnQziRjaJDmGV3S0YRFkpnIJhY6Yw3&#10;BwSt9QJkWcj/HcofAAAA//8DAFBLAQItABQABgAIAAAAIQDkmcPA+wAAAOEBAAATAAAAAAAAAAAA&#10;AAAAAAAAAABbQ29udGVudF9UeXBlc10ueG1sUEsBAi0AFAAGAAgAAAAhACOyauHXAAAAlAEAAAsA&#10;AAAAAAAAAAAAAAAALAEAAF9yZWxzLy5yZWxzUEsBAi0AFAAGAAgAAAAhAKN1T/F5AgAAYQUAAA4A&#10;AAAAAAAAAAAAAAAALAIAAGRycy9lMm9Eb2MueG1sUEsBAi0AFAAGAAgAAAAhAKqo8gffAAAACwEA&#10;AA8AAAAAAAAAAAAAAAAA0QQAAGRycy9kb3ducmV2LnhtbFBLBQYAAAAABAAEAPMAAADdBQAAAAA=&#10;" filled="f" stroked="f">
                <v:textbox>
                  <w:txbxContent>
                    <w:p w14:paraId="0C7105FF" w14:textId="2B470FF6" w:rsidR="00B33278" w:rsidRPr="00B33278" w:rsidRDefault="00B33278" w:rsidP="00B33278">
                      <w:pPr>
                        <w:pStyle w:val="BasicParagraph"/>
                        <w:rPr>
                          <w:rFonts w:ascii="Calibri" w:hAnsi="Calibri" w:cs="Lato-Light"/>
                          <w:sz w:val="40"/>
                          <w:szCs w:val="40"/>
                        </w:rPr>
                      </w:pPr>
                      <w:r>
                        <w:rPr>
                          <w:rFonts w:ascii="Calibri" w:hAnsi="Calibri" w:cs="Lato-Light"/>
                          <w:sz w:val="40"/>
                          <w:szCs w:val="40"/>
                        </w:rPr>
                        <w:t>Pricing</w:t>
                      </w:r>
                    </w:p>
                    <w:p w14:paraId="1F930DFE"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 xml:space="preserve">Different 3PL solutions come with many different pricing structures — cost-plus, transactional, fixed variable, fixed variable with incentive and so on. It is essential that you understand your supply chain cost structures, your landed cost threshold and your business cash flow requirements in order to evaluate the various pricing structures you will be presented with. You’ll also find more success and opportunity to find cost benefits by understanding how this decision affects long-term capital investment requirements, including technology and warehouse infrastructure such as racking and materials handling equipment. </w:t>
                      </w:r>
                    </w:p>
                    <w:p w14:paraId="678C7D32" w14:textId="77777777" w:rsidR="00B33278" w:rsidRPr="00B33278" w:rsidRDefault="00B33278" w:rsidP="00B33278">
                      <w:pPr>
                        <w:pStyle w:val="BasicParagraph"/>
                        <w:rPr>
                          <w:rFonts w:ascii="Calibri" w:hAnsi="Calibri" w:cs="Lato-Regular"/>
                        </w:rPr>
                      </w:pPr>
                    </w:p>
                    <w:p w14:paraId="2623B536" w14:textId="13ABE2A6" w:rsidR="00B33278" w:rsidRPr="00B33278" w:rsidRDefault="00B33278" w:rsidP="00B33278">
                      <w:pPr>
                        <w:pStyle w:val="BasicParagraph"/>
                        <w:rPr>
                          <w:rFonts w:ascii="Calibri" w:hAnsi="Calibri" w:cs="Lato-Italic"/>
                          <w:i/>
                          <w:iCs/>
                          <w:sz w:val="20"/>
                          <w:szCs w:val="20"/>
                        </w:rPr>
                      </w:pPr>
                      <w:r w:rsidRPr="00B33278">
                        <w:rPr>
                          <w:rFonts w:ascii="Calibri" w:hAnsi="Calibri" w:cs="Lato-Regular"/>
                          <w:sz w:val="22"/>
                          <w:szCs w:val="22"/>
                        </w:rPr>
                        <w:t>[COMPANY NAME HERE]’s budget for the project is [BUDGET AMOUNT HERE].</w:t>
                      </w:r>
                    </w:p>
                    <w:p w14:paraId="3E47DCA6" w14:textId="77777777" w:rsidR="00DF3115" w:rsidRDefault="00DF3115"/>
                    <w:p w14:paraId="79757DDC" w14:textId="77777777" w:rsidR="00DF3115" w:rsidRDefault="00DF3115"/>
                    <w:p w14:paraId="2B6A53CA" w14:textId="77777777" w:rsidR="00DF3115" w:rsidRDefault="00DF3115"/>
                    <w:p w14:paraId="291D3165" w14:textId="77777777" w:rsidR="00DF3115" w:rsidRDefault="00DF3115"/>
                    <w:p w14:paraId="5FFCAE54" w14:textId="7BB8C705" w:rsidR="00DF3115" w:rsidRDefault="00DF3115">
                      <w:proofErr w:type="spellStart"/>
                      <w:r>
                        <w:t>djfkjkjsljlkjkj</w:t>
                      </w:r>
                      <w:proofErr w:type="spellEnd"/>
                    </w:p>
                  </w:txbxContent>
                </v:textbox>
                <w10:wrap type="square"/>
              </v:shape>
            </w:pict>
          </mc:Fallback>
        </mc:AlternateContent>
      </w:r>
      <w:r>
        <w:rPr>
          <w:rFonts w:ascii="Calibri" w:hAnsi="Calibri" w:cs="Lato-Light"/>
          <w:noProof/>
          <w:sz w:val="34"/>
          <w:szCs w:val="34"/>
          <w:u w:val="single"/>
          <w:vertAlign w:val="subscript"/>
        </w:rPr>
        <mc:AlternateContent>
          <mc:Choice Requires="wps">
            <w:drawing>
              <wp:anchor distT="0" distB="0" distL="114300" distR="114300" simplePos="0" relativeHeight="251669504" behindDoc="0" locked="0" layoutInCell="1" allowOverlap="1" wp14:anchorId="2D4DF644" wp14:editId="02128D9E">
                <wp:simplePos x="0" y="0"/>
                <wp:positionH relativeFrom="column">
                  <wp:posOffset>-170815</wp:posOffset>
                </wp:positionH>
                <wp:positionV relativeFrom="paragraph">
                  <wp:posOffset>4797425</wp:posOffset>
                </wp:positionV>
                <wp:extent cx="6286500" cy="32092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3209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CDBD8" w14:textId="7268E274" w:rsidR="00B33278" w:rsidRPr="00B33278" w:rsidRDefault="00B33278" w:rsidP="00B33278">
                            <w:pPr>
                              <w:pStyle w:val="BasicParagraph"/>
                              <w:rPr>
                                <w:rFonts w:ascii="Calibri" w:hAnsi="Calibri" w:cs="Lato-Light"/>
                                <w:sz w:val="40"/>
                                <w:szCs w:val="40"/>
                              </w:rPr>
                            </w:pPr>
                            <w:r>
                              <w:rPr>
                                <w:rFonts w:ascii="Calibri" w:hAnsi="Calibri" w:cs="Lato-Light"/>
                                <w:sz w:val="40"/>
                                <w:szCs w:val="40"/>
                              </w:rPr>
                              <w:t>Response Requirements</w:t>
                            </w:r>
                          </w:p>
                          <w:p w14:paraId="42FA8702"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To get exactly what you want out of a third-party logistics provider, you need to be specific about your expectations. In this section of your 3PL RFP, clearly outline what components should be included in each respondents’ proposal (and accompanying presentation, if relevant), as well as provide any additional pertinent details.</w:t>
                            </w:r>
                          </w:p>
                          <w:p w14:paraId="201A244E" w14:textId="77777777" w:rsidR="00B33278" w:rsidRDefault="00B33278" w:rsidP="00B33278">
                            <w:pPr>
                              <w:pStyle w:val="BasicParagraph"/>
                              <w:rPr>
                                <w:rFonts w:ascii="Lato-Italic" w:hAnsi="Lato-Italic" w:cs="Lato-Italic"/>
                                <w:i/>
                                <w:iCs/>
                                <w:sz w:val="20"/>
                                <w:szCs w:val="20"/>
                              </w:rPr>
                            </w:pPr>
                          </w:p>
                          <w:p w14:paraId="4DB1BA7D" w14:textId="77777777" w:rsidR="00B33278" w:rsidRPr="00B33278" w:rsidRDefault="00B33278" w:rsidP="00B33278">
                            <w:pPr>
                              <w:pStyle w:val="BasicParagraph"/>
                              <w:rPr>
                                <w:rFonts w:ascii="Calibri" w:hAnsi="Calibri" w:cs="Lato-Italic"/>
                                <w:i/>
                                <w:iCs/>
                              </w:rPr>
                            </w:pPr>
                            <w:r w:rsidRPr="00B33278">
                              <w:rPr>
                                <w:rFonts w:ascii="Calibri" w:hAnsi="Calibri" w:cs="Lato-Italic"/>
                                <w:i/>
                                <w:iCs/>
                              </w:rPr>
                              <w:t>[Recommended subcategories:]</w:t>
                            </w:r>
                          </w:p>
                          <w:p w14:paraId="364C3C61"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Logistics concept</w:t>
                            </w:r>
                          </w:p>
                          <w:p w14:paraId="25B52F74"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Variable handling (per outbound shipment)</w:t>
                            </w:r>
                          </w:p>
                          <w:p w14:paraId="32EA434B"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Location</w:t>
                            </w:r>
                          </w:p>
                          <w:p w14:paraId="60245907"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Startup costs</w:t>
                            </w:r>
                          </w:p>
                          <w:p w14:paraId="6D785801"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3PL equipment responsibilities</w:t>
                            </w:r>
                          </w:p>
                          <w:p w14:paraId="3CD4FEDF"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Storage</w:t>
                            </w:r>
                          </w:p>
                          <w:p w14:paraId="5242890D" w14:textId="77777777" w:rsidR="00B33278" w:rsidRPr="00B33278" w:rsidRDefault="00B33278" w:rsidP="00B33278">
                            <w:pPr>
                              <w:pStyle w:val="BasicParagraph"/>
                              <w:numPr>
                                <w:ilvl w:val="0"/>
                                <w:numId w:val="2"/>
                              </w:numPr>
                              <w:rPr>
                                <w:rFonts w:ascii="Calibri" w:hAnsi="Calibri" w:cs="Lato-Italic"/>
                                <w:i/>
                                <w:iCs/>
                                <w:color w:val="808080" w:themeColor="background1" w:themeShade="80"/>
                                <w:sz w:val="20"/>
                                <w:szCs w:val="20"/>
                              </w:rPr>
                            </w:pPr>
                            <w:r w:rsidRPr="00B33278">
                              <w:rPr>
                                <w:rStyle w:val="CharacterStyle1"/>
                                <w:rFonts w:ascii="Calibri" w:hAnsi="Calibri"/>
                                <w:color w:val="808080" w:themeColor="background1" w:themeShade="80"/>
                              </w:rPr>
                              <w:t>Assorted fees (management, accessorial, customization, etc.)</w:t>
                            </w:r>
                          </w:p>
                          <w:p w14:paraId="5D90A1F8" w14:textId="77777777" w:rsidR="00B33278" w:rsidRDefault="00B33278" w:rsidP="00B33278">
                            <w:pPr>
                              <w:pStyle w:val="BasicParagraph"/>
                              <w:rPr>
                                <w:rFonts w:ascii="Lato-Italic" w:hAnsi="Lato-Italic" w:cs="Lato-Italic"/>
                                <w:i/>
                                <w:iCs/>
                                <w:sz w:val="20"/>
                                <w:szCs w:val="20"/>
                              </w:rPr>
                            </w:pPr>
                          </w:p>
                          <w:p w14:paraId="0D6EC73F" w14:textId="10A296AA" w:rsidR="00B33278" w:rsidRDefault="00B33278" w:rsidP="00B33278">
                            <w:r>
                              <w:rPr>
                                <w:rFonts w:ascii="Lato-Regular" w:hAnsi="Lato-Regular" w:cs="Lato-Regular"/>
                                <w:sz w:val="22"/>
                                <w:szCs w:val="22"/>
                              </w:rPr>
                              <w:t xml:space="preserve">The response requirements </w:t>
                            </w:r>
                            <w:proofErr w:type="gramStart"/>
                            <w:r>
                              <w:rPr>
                                <w:rFonts w:ascii="Lato-Regular" w:hAnsi="Lato-Regular" w:cs="Lato-Regular"/>
                                <w:sz w:val="22"/>
                                <w:szCs w:val="22"/>
                              </w:rPr>
                              <w:t>entail  (</w:t>
                            </w:r>
                            <w:proofErr w:type="gramEnd"/>
                            <w:r>
                              <w:rPr>
                                <w:rFonts w:ascii="Lato-Regular" w:hAnsi="Lato-Regular" w:cs="Lato-Regular"/>
                                <w:sz w:val="22"/>
                                <w:szCs w:val="22"/>
                              </w:rPr>
                              <w:t>Provide scope of work here. You may provide this in outline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DF644" id="Text Box 7" o:spid="_x0000_s1030" type="#_x0000_t202" style="position:absolute;margin-left:-13.45pt;margin-top:377.75pt;width:495pt;height:25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23qHsCAABhBQAADgAAAGRycy9lMm9Eb2MueG1srFRNb9swDL0P2H8QdF+dZOlHgjpF1qLDgKIt&#10;1g49K7LUGJNETWJiZ79+lGynWbdLh11sinykyEdS5xetNWyrQqzBlXx8NOJMOQlV7Z5L/u3x+sMZ&#10;ZxGFq4QBp0q+U5FfLN6/O2/8XE1gDaZSgVEQF+eNL/ka0c+LIsq1siIegVeOjBqCFUjH8FxUQTQU&#10;3ZpiMhqdFA2EygeQKkbSXnVGvsjxtVYS77SOCpkpOeWG+Rvyd5W+xeJczJ+D8Ota9mmIf8jCitrR&#10;pftQVwIF24T6j1C2lgEiaDySYAvQupYq10DVjEevqnlYC69yLURO9Hua4v8LK2+394HVVclPOXPC&#10;UoseVYvsE7TsNLHT+Dgn0IMnGLakpi4P+kjKVHSrg01/KoeRnXje7blNwSQpTyZnJ8cjMkmyfZyM&#10;ZpNZZr94cfch4mcFliWh5IGalzkV25uIlApBB0i6zcF1bUxuoHG/KQjYaVSegN47VdJlnCXcGZW8&#10;jPuqNDGQE0+KPHvq0gS2FTQ1QkrlMNec4xI6oTTd/RbHHp9cu6ze4rz3yDeDw72zrR2EzNKrtKvv&#10;Q8q6wxN/B3UnEdtVm1s/HRq6gmpHfQ7Q7Un08rqmXtyIiPci0GJQ/2jZ8Y4+2kBTcuglztYQfv5N&#10;n/A0r2TlrKFFK3n8sRFBcWa+OJrk2Xg6TZuZD9Pj0wkdwqFldWhxG3sJ1JUxPSteZjHh0QyiDmCf&#10;6E1YplvJJJyku0uOg3iJ3frTmyLVcplBtIte4I178DKFTiynSXtsn0Tw/TgiTfItDCsp5q+mssMm&#10;TwfLDYKu88gmnjtWe/5pj/Mk929OeigOzxn18jIufgEAAP//AwBQSwMEFAAGAAgAAAAhAFb+Ewzg&#10;AAAADAEAAA8AAABkcnMvZG93bnJldi54bWxMj8FOwzAQRO9I/IO1SNxau4EEEuJUCMQV1EIrcXPj&#10;bRIRr6PYbcLfs5zguJqnmbflena9OOMYOk8aVksFAqn2tqNGw8f7y+IeRIiGrOk9oYZvDLCuLi9K&#10;U1g/0QbP29gILqFQGA1tjEMhZahbdCYs/YDE2dGPzkQ+x0ba0Uxc7nqZKJVJZzrihdYM+NRi/bU9&#10;OQ271+Pn/la9Nc8uHSY/K0kul1pfX82PDyAizvEPhl99VoeKnQ7+RDaIXsMiyXJGNdylaQqCiTy7&#10;WYE4MJpkKgdZlfL/E9UPAAAA//8DAFBLAQItABQABgAIAAAAIQDkmcPA+wAAAOEBAAATAAAAAAAA&#10;AAAAAAAAAAAAAABbQ29udGVudF9UeXBlc10ueG1sUEsBAi0AFAAGAAgAAAAhACOyauHXAAAAlAEA&#10;AAsAAAAAAAAAAAAAAAAALAEAAF9yZWxzLy5yZWxzUEsBAi0AFAAGAAgAAAAhAGdtt6h7AgAAYQUA&#10;AA4AAAAAAAAAAAAAAAAALAIAAGRycy9lMm9Eb2MueG1sUEsBAi0AFAAGAAgAAAAhAFb+EwzgAAAA&#10;DAEAAA8AAAAAAAAAAAAAAAAA0wQAAGRycy9kb3ducmV2LnhtbFBLBQYAAAAABAAEAPMAAADgBQAA&#10;AAA=&#10;" filled="f" stroked="f">
                <v:textbox>
                  <w:txbxContent>
                    <w:p w14:paraId="3D4CDBD8" w14:textId="7268E274" w:rsidR="00B33278" w:rsidRPr="00B33278" w:rsidRDefault="00B33278" w:rsidP="00B33278">
                      <w:pPr>
                        <w:pStyle w:val="BasicParagraph"/>
                        <w:rPr>
                          <w:rFonts w:ascii="Calibri" w:hAnsi="Calibri" w:cs="Lato-Light"/>
                          <w:sz w:val="40"/>
                          <w:szCs w:val="40"/>
                        </w:rPr>
                      </w:pPr>
                      <w:r>
                        <w:rPr>
                          <w:rFonts w:ascii="Calibri" w:hAnsi="Calibri" w:cs="Lato-Light"/>
                          <w:sz w:val="40"/>
                          <w:szCs w:val="40"/>
                        </w:rPr>
                        <w:t>Response Requirements</w:t>
                      </w:r>
                    </w:p>
                    <w:p w14:paraId="42FA8702"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To get exactly what you want out of a third-party logistics provider, you need to be specific about your expectations. In this section of your 3PL RFP, clearly outline what components should be included in each respondents’ proposal (and accompanying presentation, if relevant), as well as provide any additional pertinent details.</w:t>
                      </w:r>
                    </w:p>
                    <w:p w14:paraId="201A244E" w14:textId="77777777" w:rsidR="00B33278" w:rsidRDefault="00B33278" w:rsidP="00B33278">
                      <w:pPr>
                        <w:pStyle w:val="BasicParagraph"/>
                        <w:rPr>
                          <w:rFonts w:ascii="Lato-Italic" w:hAnsi="Lato-Italic" w:cs="Lato-Italic"/>
                          <w:i/>
                          <w:iCs/>
                          <w:sz w:val="20"/>
                          <w:szCs w:val="20"/>
                        </w:rPr>
                      </w:pPr>
                    </w:p>
                    <w:p w14:paraId="4DB1BA7D" w14:textId="77777777" w:rsidR="00B33278" w:rsidRPr="00B33278" w:rsidRDefault="00B33278" w:rsidP="00B33278">
                      <w:pPr>
                        <w:pStyle w:val="BasicParagraph"/>
                        <w:rPr>
                          <w:rFonts w:ascii="Calibri" w:hAnsi="Calibri" w:cs="Lato-Italic"/>
                          <w:i/>
                          <w:iCs/>
                        </w:rPr>
                      </w:pPr>
                      <w:r w:rsidRPr="00B33278">
                        <w:rPr>
                          <w:rFonts w:ascii="Calibri" w:hAnsi="Calibri" w:cs="Lato-Italic"/>
                          <w:i/>
                          <w:iCs/>
                        </w:rPr>
                        <w:t>[Recommended subcategories:]</w:t>
                      </w:r>
                    </w:p>
                    <w:p w14:paraId="364C3C61"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Logistics concept</w:t>
                      </w:r>
                    </w:p>
                    <w:p w14:paraId="25B52F74"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Variable handling (per outbound shipment)</w:t>
                      </w:r>
                    </w:p>
                    <w:p w14:paraId="32EA434B"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Location</w:t>
                      </w:r>
                    </w:p>
                    <w:p w14:paraId="60245907"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Startup costs</w:t>
                      </w:r>
                    </w:p>
                    <w:p w14:paraId="6D785801"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3PL equipment responsibilities</w:t>
                      </w:r>
                    </w:p>
                    <w:p w14:paraId="3CD4FEDF" w14:textId="77777777" w:rsidR="00B33278" w:rsidRPr="00B33278" w:rsidRDefault="00B33278" w:rsidP="00B33278">
                      <w:pPr>
                        <w:pStyle w:val="BasicParagraph"/>
                        <w:numPr>
                          <w:ilvl w:val="0"/>
                          <w:numId w:val="2"/>
                        </w:numPr>
                        <w:rPr>
                          <w:rStyle w:val="CharacterStyle1"/>
                          <w:rFonts w:ascii="Calibri" w:hAnsi="Calibri"/>
                          <w:color w:val="808080" w:themeColor="background1" w:themeShade="80"/>
                        </w:rPr>
                      </w:pPr>
                      <w:r w:rsidRPr="00B33278">
                        <w:rPr>
                          <w:rStyle w:val="CharacterStyle1"/>
                          <w:rFonts w:ascii="Calibri" w:hAnsi="Calibri"/>
                          <w:color w:val="808080" w:themeColor="background1" w:themeShade="80"/>
                        </w:rPr>
                        <w:t>Storage</w:t>
                      </w:r>
                    </w:p>
                    <w:p w14:paraId="5242890D" w14:textId="77777777" w:rsidR="00B33278" w:rsidRPr="00B33278" w:rsidRDefault="00B33278" w:rsidP="00B33278">
                      <w:pPr>
                        <w:pStyle w:val="BasicParagraph"/>
                        <w:numPr>
                          <w:ilvl w:val="0"/>
                          <w:numId w:val="2"/>
                        </w:numPr>
                        <w:rPr>
                          <w:rFonts w:ascii="Calibri" w:hAnsi="Calibri" w:cs="Lato-Italic"/>
                          <w:i/>
                          <w:iCs/>
                          <w:color w:val="808080" w:themeColor="background1" w:themeShade="80"/>
                          <w:sz w:val="20"/>
                          <w:szCs w:val="20"/>
                        </w:rPr>
                      </w:pPr>
                      <w:r w:rsidRPr="00B33278">
                        <w:rPr>
                          <w:rStyle w:val="CharacterStyle1"/>
                          <w:rFonts w:ascii="Calibri" w:hAnsi="Calibri"/>
                          <w:color w:val="808080" w:themeColor="background1" w:themeShade="80"/>
                        </w:rPr>
                        <w:t>Assorted fees (management, accessorial, customization, etc.)</w:t>
                      </w:r>
                    </w:p>
                    <w:p w14:paraId="5D90A1F8" w14:textId="77777777" w:rsidR="00B33278" w:rsidRDefault="00B33278" w:rsidP="00B33278">
                      <w:pPr>
                        <w:pStyle w:val="BasicParagraph"/>
                        <w:rPr>
                          <w:rFonts w:ascii="Lato-Italic" w:hAnsi="Lato-Italic" w:cs="Lato-Italic"/>
                          <w:i/>
                          <w:iCs/>
                          <w:sz w:val="20"/>
                          <w:szCs w:val="20"/>
                        </w:rPr>
                      </w:pPr>
                    </w:p>
                    <w:p w14:paraId="0D6EC73F" w14:textId="10A296AA" w:rsidR="00B33278" w:rsidRDefault="00B33278" w:rsidP="00B33278">
                      <w:r>
                        <w:rPr>
                          <w:rFonts w:ascii="Lato-Regular" w:hAnsi="Lato-Regular" w:cs="Lato-Regular"/>
                          <w:sz w:val="22"/>
                          <w:szCs w:val="22"/>
                        </w:rPr>
                        <w:t xml:space="preserve">The response requirements </w:t>
                      </w:r>
                      <w:proofErr w:type="gramStart"/>
                      <w:r>
                        <w:rPr>
                          <w:rFonts w:ascii="Lato-Regular" w:hAnsi="Lato-Regular" w:cs="Lato-Regular"/>
                          <w:sz w:val="22"/>
                          <w:szCs w:val="22"/>
                        </w:rPr>
                        <w:t>entail  (</w:t>
                      </w:r>
                      <w:proofErr w:type="gramEnd"/>
                      <w:r>
                        <w:rPr>
                          <w:rFonts w:ascii="Lato-Regular" w:hAnsi="Lato-Regular" w:cs="Lato-Regular"/>
                          <w:sz w:val="22"/>
                          <w:szCs w:val="22"/>
                        </w:rPr>
                        <w:t>Provide scope of work here. You may provide this in outline form).</w:t>
                      </w:r>
                    </w:p>
                  </w:txbxContent>
                </v:textbox>
                <w10:wrap type="square"/>
              </v:shape>
            </w:pict>
          </mc:Fallback>
        </mc:AlternateContent>
      </w:r>
      <w:r>
        <w:rPr>
          <w:rFonts w:ascii="Calibri" w:hAnsi="Calibri" w:cs="Lato-Light"/>
          <w:noProof/>
          <w:sz w:val="34"/>
          <w:szCs w:val="34"/>
          <w:u w:val="single"/>
          <w:vertAlign w:val="subscript"/>
        </w:rPr>
        <mc:AlternateContent>
          <mc:Choice Requires="wps">
            <w:drawing>
              <wp:anchor distT="0" distB="0" distL="114300" distR="114300" simplePos="0" relativeHeight="251665408" behindDoc="0" locked="0" layoutInCell="1" allowOverlap="1" wp14:anchorId="6B93924B" wp14:editId="4B7F3F27">
                <wp:simplePos x="0" y="0"/>
                <wp:positionH relativeFrom="column">
                  <wp:posOffset>-189230</wp:posOffset>
                </wp:positionH>
                <wp:positionV relativeFrom="paragraph">
                  <wp:posOffset>0</wp:posOffset>
                </wp:positionV>
                <wp:extent cx="6286500" cy="1488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EDBA8" w14:textId="77777777" w:rsidR="00B33278" w:rsidRPr="00B33278" w:rsidRDefault="00B33278" w:rsidP="00B33278">
                            <w:pPr>
                              <w:pStyle w:val="BasicParagraph"/>
                              <w:rPr>
                                <w:rFonts w:ascii="Calibri" w:hAnsi="Calibri" w:cs="Lato-Light"/>
                                <w:sz w:val="40"/>
                                <w:szCs w:val="40"/>
                              </w:rPr>
                            </w:pPr>
                            <w:r w:rsidRPr="00B33278">
                              <w:rPr>
                                <w:rFonts w:ascii="Calibri" w:hAnsi="Calibri" w:cs="Lato-Light"/>
                                <w:sz w:val="40"/>
                                <w:szCs w:val="40"/>
                              </w:rPr>
                              <w:t>Term of Contract</w:t>
                            </w:r>
                          </w:p>
                          <w:p w14:paraId="5D037683"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Similar to schedule, this item sets an expected timeline for the duration of your relationship with a 3PL provider; this can range anywhere from a few months to years, depending on the nature of your fulfillment needs.</w:t>
                            </w:r>
                          </w:p>
                          <w:p w14:paraId="41CF4A7E" w14:textId="77777777" w:rsidR="00B33278" w:rsidRPr="00B33278" w:rsidRDefault="00B33278" w:rsidP="00B33278">
                            <w:pPr>
                              <w:pStyle w:val="BasicParagraph"/>
                              <w:rPr>
                                <w:rFonts w:ascii="Calibri" w:hAnsi="Calibri" w:cs="Lato-Italic"/>
                                <w:i/>
                                <w:iCs/>
                                <w:sz w:val="20"/>
                                <w:szCs w:val="20"/>
                              </w:rPr>
                            </w:pPr>
                          </w:p>
                          <w:p w14:paraId="48699D3D" w14:textId="16C2025B" w:rsidR="00B33278" w:rsidRPr="00B33278" w:rsidRDefault="00B33278" w:rsidP="00B33278">
                            <w:pPr>
                              <w:pStyle w:val="BasicParagraph"/>
                              <w:rPr>
                                <w:rFonts w:ascii="Calibri" w:hAnsi="Calibri" w:cs="Lato-Italic"/>
                                <w:i/>
                                <w:iCs/>
                                <w:sz w:val="20"/>
                                <w:szCs w:val="20"/>
                              </w:rPr>
                            </w:pPr>
                            <w:r w:rsidRPr="00B33278">
                              <w:rPr>
                                <w:rFonts w:ascii="Calibri" w:hAnsi="Calibri" w:cs="Lato-Medium"/>
                                <w:sz w:val="22"/>
                                <w:szCs w:val="22"/>
                              </w:rPr>
                              <w:t>Provide scope of work here. [Provide this in paragraph form].</w:t>
                            </w:r>
                          </w:p>
                          <w:p w14:paraId="68E670F4" w14:textId="77777777" w:rsidR="00B33278" w:rsidRDefault="00B33278" w:rsidP="00B33278">
                            <w:pPr>
                              <w:pStyle w:val="BasicParagraph"/>
                              <w:rPr>
                                <w:rFonts w:ascii="Lato-Italic" w:hAnsi="Lato-Italic" w:cs="Lato-Italic"/>
                                <w:i/>
                                <w:iCs/>
                                <w:sz w:val="20"/>
                                <w:szCs w:val="20"/>
                              </w:rPr>
                            </w:pPr>
                          </w:p>
                          <w:p w14:paraId="693B9A0B" w14:textId="77777777" w:rsidR="00B33278" w:rsidRDefault="00B33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3924B" id="Text Box 5" o:spid="_x0000_s1031" type="#_x0000_t202" style="position:absolute;margin-left:-14.9pt;margin-top:0;width:495pt;height:11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qsHkCAABhBQAADgAAAGRycy9lMm9Eb2MueG1srFTBbtswDL0P2D8Iuq9OgqTLgjpFlqLDgKIt&#10;2g49K7KUGJNETWJiZ18/SnbSrNulwy42RT5S5COpi8vWGrZTIdbgSj48G3CmnISqduuSf3u6/jDl&#10;LKJwlTDgVMn3KvLL+ft3F42fqRFswFQqMAri4qzxJd8g+llRRLlRVsQz8MqRUUOwAukY1kUVREPR&#10;rSlGg8F50UCofACpYiTtVWfk8xxfayXxTuuokJmSU26YvyF/V+lbzC/EbB2E39SyT0P8QxZW1I4u&#10;PYa6EijYNtR/hLK1DBBB45kEW4DWtVS5BqpmOHhVzeNGeJVrIXKiP9IU/19Yebu7D6yuSj7hzAlL&#10;LXpSLbLP0LJJYqfxcUagR08wbElNXT7oIylT0a0ONv2pHEZ24nl/5DYFk6Q8H03PJwMySbINx9Pp&#10;eJzZL17cfYj4RYFlSSh5oOZlTsXuJiKlQtADJN3m4Lo2JjfQuN8UBOw0Kk9A750q6TLOEu6NSl7G&#10;PShNDOTEkyLPnlqawHaCpkZIqRzmmnNcQieUprvf4tjjk2uX1Vucjx75ZnB4dLa1g5BZepV29f2Q&#10;su7wxN9J3UnEdtX2re8bvYJqT30O0O1J9PK6pl7ciIj3ItBiUP9o2fGOPtpAU3LoJc42EH7+TZ/w&#10;NK9k5ayhRSt5/LEVQXFmvjqa5E/DNAkM82E8+TiiQzi1rE4tbmuXQF0Z0rPiZRYTHs1B1AHsM70J&#10;i3QrmYSTdHfJ8SAusVt/elOkWiwyiHbRC7xxj16m0InlNGlP7bMIvh9HpEm+hcNKitmrqeywydPB&#10;Youg6zyyieeO1Z5/2uM8yf2bkx6K03NGvbyM818AAAD//wMAUEsDBBQABgAIAAAAIQCmsbt93AAA&#10;AAgBAAAPAAAAZHJzL2Rvd25yZXYueG1sTI/BTsMwEETvSPyDtUjcWpsQKhKyqRCIK4gClXpzk20S&#10;Ea+j2G3C37Oc6HE0o5k3xXp2vTrRGDrPCDdLA4q48nXHDcLnx8viHlSIlmvbeyaEHwqwLi8vCpvX&#10;fuJ3Om1io6SEQ24R2hiHXOtQteRsWPqBWLyDH52NIsdG16OdpNz1OjFmpZ3tWBZaO9BTS9X35ugQ&#10;vl4Pu21q3ppndzdMfjaaXaYRr6/mxwdQkeb4H4Y/fEGHUpj2/sh1UD3CIskEPSLII7GzlUlA7RGS&#10;2zQFXRb6/ED5CwAA//8DAFBLAQItABQABgAIAAAAIQDkmcPA+wAAAOEBAAATAAAAAAAAAAAAAAAA&#10;AAAAAABbQ29udGVudF9UeXBlc10ueG1sUEsBAi0AFAAGAAgAAAAhACOyauHXAAAAlAEAAAsAAAAA&#10;AAAAAAAAAAAALAEAAF9yZWxzLy5yZWxzUEsBAi0AFAAGAAgAAAAhAOkyKrB5AgAAYQUAAA4AAAAA&#10;AAAAAAAAAAAALAIAAGRycy9lMm9Eb2MueG1sUEsBAi0AFAAGAAgAAAAhAKaxu33cAAAACAEAAA8A&#10;AAAAAAAAAAAAAAAA0QQAAGRycy9kb3ducmV2LnhtbFBLBQYAAAAABAAEAPMAAADaBQAAAAA=&#10;" filled="f" stroked="f">
                <v:textbox>
                  <w:txbxContent>
                    <w:p w14:paraId="427EDBA8" w14:textId="77777777" w:rsidR="00B33278" w:rsidRPr="00B33278" w:rsidRDefault="00B33278" w:rsidP="00B33278">
                      <w:pPr>
                        <w:pStyle w:val="BasicParagraph"/>
                        <w:rPr>
                          <w:rFonts w:ascii="Calibri" w:hAnsi="Calibri" w:cs="Lato-Light"/>
                          <w:sz w:val="40"/>
                          <w:szCs w:val="40"/>
                        </w:rPr>
                      </w:pPr>
                      <w:r w:rsidRPr="00B33278">
                        <w:rPr>
                          <w:rFonts w:ascii="Calibri" w:hAnsi="Calibri" w:cs="Lato-Light"/>
                          <w:sz w:val="40"/>
                          <w:szCs w:val="40"/>
                        </w:rPr>
                        <w:t>Term of Contract</w:t>
                      </w:r>
                    </w:p>
                    <w:p w14:paraId="5D037683" w14:textId="77777777" w:rsidR="00B33278" w:rsidRPr="00B33278" w:rsidRDefault="00B33278" w:rsidP="00B33278">
                      <w:pPr>
                        <w:pStyle w:val="BasicParagraph"/>
                        <w:rPr>
                          <w:rFonts w:ascii="Calibri" w:hAnsi="Calibri" w:cs="Lato-Italic"/>
                          <w:i/>
                          <w:iCs/>
                          <w:color w:val="808080" w:themeColor="background1" w:themeShade="80"/>
                          <w:sz w:val="20"/>
                          <w:szCs w:val="20"/>
                        </w:rPr>
                      </w:pPr>
                      <w:r w:rsidRPr="00B33278">
                        <w:rPr>
                          <w:rFonts w:ascii="Calibri" w:hAnsi="Calibri" w:cs="Lato-Italic"/>
                          <w:i/>
                          <w:iCs/>
                          <w:color w:val="808080" w:themeColor="background1" w:themeShade="80"/>
                          <w:sz w:val="20"/>
                          <w:szCs w:val="20"/>
                        </w:rPr>
                        <w:t>Similar to schedule, this item sets an expected timeline for the duration of your relationship with a 3PL provider; this can range anywhere from a few months to years, depending on the nature of your fulfillment needs.</w:t>
                      </w:r>
                    </w:p>
                    <w:p w14:paraId="41CF4A7E" w14:textId="77777777" w:rsidR="00B33278" w:rsidRPr="00B33278" w:rsidRDefault="00B33278" w:rsidP="00B33278">
                      <w:pPr>
                        <w:pStyle w:val="BasicParagraph"/>
                        <w:rPr>
                          <w:rFonts w:ascii="Calibri" w:hAnsi="Calibri" w:cs="Lato-Italic"/>
                          <w:i/>
                          <w:iCs/>
                          <w:sz w:val="20"/>
                          <w:szCs w:val="20"/>
                        </w:rPr>
                      </w:pPr>
                    </w:p>
                    <w:p w14:paraId="48699D3D" w14:textId="16C2025B" w:rsidR="00B33278" w:rsidRPr="00B33278" w:rsidRDefault="00B33278" w:rsidP="00B33278">
                      <w:pPr>
                        <w:pStyle w:val="BasicParagraph"/>
                        <w:rPr>
                          <w:rFonts w:ascii="Calibri" w:hAnsi="Calibri" w:cs="Lato-Italic"/>
                          <w:i/>
                          <w:iCs/>
                          <w:sz w:val="20"/>
                          <w:szCs w:val="20"/>
                        </w:rPr>
                      </w:pPr>
                      <w:r w:rsidRPr="00B33278">
                        <w:rPr>
                          <w:rFonts w:ascii="Calibri" w:hAnsi="Calibri" w:cs="Lato-Medium"/>
                          <w:sz w:val="22"/>
                          <w:szCs w:val="22"/>
                        </w:rPr>
                        <w:t>Provide scope of work here. [Provide this in paragraph form].</w:t>
                      </w:r>
                    </w:p>
                    <w:p w14:paraId="68E670F4" w14:textId="77777777" w:rsidR="00B33278" w:rsidRDefault="00B33278" w:rsidP="00B33278">
                      <w:pPr>
                        <w:pStyle w:val="BasicParagraph"/>
                        <w:rPr>
                          <w:rFonts w:ascii="Lato-Italic" w:hAnsi="Lato-Italic" w:cs="Lato-Italic"/>
                          <w:i/>
                          <w:iCs/>
                          <w:sz w:val="20"/>
                          <w:szCs w:val="20"/>
                        </w:rPr>
                      </w:pPr>
                    </w:p>
                    <w:p w14:paraId="693B9A0B" w14:textId="77777777" w:rsidR="00B33278" w:rsidRDefault="00B33278"/>
                  </w:txbxContent>
                </v:textbox>
                <w10:wrap type="square"/>
              </v:shape>
            </w:pict>
          </mc:Fallback>
        </mc:AlternateContent>
      </w:r>
    </w:p>
    <w:p w14:paraId="0DB7EF34" w14:textId="73D0130D" w:rsidR="00C54683" w:rsidRPr="00C54683" w:rsidRDefault="00C54683" w:rsidP="00C54683">
      <w:pPr>
        <w:pStyle w:val="BasicParagraph"/>
        <w:rPr>
          <w:rFonts w:ascii="Calibri" w:hAnsi="Calibri" w:cs="Lato-Light"/>
          <w:sz w:val="40"/>
          <w:szCs w:val="40"/>
        </w:rPr>
      </w:pPr>
    </w:p>
    <w:p w14:paraId="39CE36FD" w14:textId="427E0E54" w:rsidR="00C54683" w:rsidRDefault="00EB3EA6" w:rsidP="0034777D">
      <w:pPr>
        <w:pStyle w:val="BasicParagraph"/>
        <w:spacing w:line="480" w:lineRule="auto"/>
        <w:rPr>
          <w:rFonts w:ascii="Calibri" w:hAnsi="Calibri" w:cs="Lato-Light"/>
          <w:sz w:val="34"/>
          <w:szCs w:val="34"/>
          <w:u w:val="single"/>
          <w:vertAlign w:val="subscript"/>
        </w:rPr>
      </w:pPr>
      <w:r>
        <w:rPr>
          <w:rFonts w:ascii="Calibri" w:hAnsi="Calibri" w:cs="Lato-Light"/>
          <w:noProof/>
          <w:sz w:val="34"/>
          <w:szCs w:val="34"/>
          <w:u w:val="single"/>
          <w:vertAlign w:val="subscript"/>
        </w:rPr>
        <mc:AlternateContent>
          <mc:Choice Requires="wps">
            <w:drawing>
              <wp:anchor distT="0" distB="0" distL="114300" distR="114300" simplePos="0" relativeHeight="251673600" behindDoc="0" locked="0" layoutInCell="1" allowOverlap="1" wp14:anchorId="53B17068" wp14:editId="1B89CB97">
                <wp:simplePos x="0" y="0"/>
                <wp:positionH relativeFrom="column">
                  <wp:posOffset>-177800</wp:posOffset>
                </wp:positionH>
                <wp:positionV relativeFrom="paragraph">
                  <wp:posOffset>5259705</wp:posOffset>
                </wp:positionV>
                <wp:extent cx="6286500" cy="288163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286500" cy="288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A36D5"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Current Business Operations</w:t>
                            </w:r>
                          </w:p>
                          <w:p w14:paraId="4D1C72A2" w14:textId="77777777" w:rsidR="006146B2" w:rsidRPr="006146B2" w:rsidRDefault="006146B2" w:rsidP="006146B2">
                            <w:pPr>
                              <w:pStyle w:val="BasicParagraph"/>
                              <w:rPr>
                                <w:rFonts w:ascii="Lato-Italic" w:hAnsi="Lato-Italic" w:cs="Lato-Italic"/>
                                <w:i/>
                                <w:iCs/>
                                <w:color w:val="808080" w:themeColor="background1" w:themeShade="80"/>
                                <w:sz w:val="20"/>
                                <w:szCs w:val="20"/>
                              </w:rPr>
                            </w:pPr>
                            <w:r w:rsidRPr="006146B2">
                              <w:rPr>
                                <w:rFonts w:ascii="Lato-Italic" w:hAnsi="Lato-Italic" w:cs="Lato-Italic"/>
                                <w:i/>
                                <w:iCs/>
                                <w:color w:val="808080" w:themeColor="background1" w:themeShade="80"/>
                                <w:sz w:val="20"/>
                                <w:szCs w:val="20"/>
                              </w:rPr>
                              <w:t>In order to craft custom solutions, services and strategies that meet your fulfillment needs, prospective third-party logistics partners must first understand the current state of your business. Provide an overview of current business operations, including items such as your product portfolio, where your products are sourced from and how custom orders are processed, so that respondents can more efficiently work to resolve your business challenges.</w:t>
                            </w:r>
                          </w:p>
                          <w:p w14:paraId="5766A24B" w14:textId="77777777" w:rsidR="006146B2" w:rsidRDefault="006146B2" w:rsidP="006146B2">
                            <w:pPr>
                              <w:pStyle w:val="BasicParagraph"/>
                              <w:rPr>
                                <w:rFonts w:ascii="Lato-Italic" w:hAnsi="Lato-Italic" w:cs="Lato-Italic"/>
                                <w:i/>
                                <w:iCs/>
                                <w:sz w:val="20"/>
                                <w:szCs w:val="20"/>
                              </w:rPr>
                            </w:pPr>
                          </w:p>
                          <w:p w14:paraId="5BF6C70F" w14:textId="176CF13D" w:rsidR="006146B2" w:rsidRDefault="006146B2" w:rsidP="006146B2">
                            <w:r>
                              <w:rPr>
                                <w:rFonts w:ascii="Lato-Medium" w:hAnsi="Lato-Medium" w:cs="Lato-Medium"/>
                                <w:sz w:val="22"/>
                                <w:szCs w:val="22"/>
                              </w:rPr>
                              <w:t>Provide scope of work here. [Provide this in paragraph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17068" id="Text Box 9" o:spid="_x0000_s1032" type="#_x0000_t202" style="position:absolute;margin-left:-14pt;margin-top:414.15pt;width:495pt;height:226.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GZ/HsCAABhBQAADgAAAGRycy9lMm9Eb2MueG1srFRRTxsxDH6ftP8Q5X1c20FXKq6oAzFNQoAG&#10;E89pLqGnJXGWuL3rfj1O7q50bC9Me7lz7M+O/dnO2XlrDduqEGtwJR8fjThTTkJVu6eSf3+4+jDj&#10;LKJwlTDgVMl3KvLzxft3Z42fqwmswVQqMAri4rzxJV8j+nlRRLlWVsQj8MqRUUOwAukYnooqiIai&#10;W1NMRqNp0UCofACpYiTtZWfkixxfayXxVuuokJmSU26YvyF/V+lbLM7E/CkIv65ln4b4hyysqB1d&#10;ug91KVCwTaj/CGVrGSCCxiMJtgCta6lyDVTNePSqmvu18CrXQuREv6cp/r+w8mZ7F1hdlfyUMycs&#10;tehBtcg+Q8tOEzuNj3MC3XuCYUtq6vKgj6RMRbc62PSnchjZiefdntsUTJJyOplNT0ZkkmSbzGbj&#10;6cfMfvHi7kPELwosS0LJAzUvcyq21xEpFYIOkHSbg6vamNxA435TELDTqDwBvXeqpMs4S7gzKnkZ&#10;901pYiAnnhR59tSFCWwraGqElMphrjnHJXRCabr7LY49Prl2Wb3Fee+RbwaHe2dbOwiZpVdpVz+G&#10;lHWHJ/4O6k4itqs2t346NHQF1Y76HKDbk+jlVU29uBYR70SgxaD+0bLjLX20gabk0EucrSH8+ps+&#10;4WleycpZQ4tW8vhzI4LizHx1NMmn4+PjtJn5cHzyaUKHcGhZHVrcxl4AdWVMz4qXWUx4NIOoA9hH&#10;ehOW6VYyCSfp7pLjIF5gt/70pki1XGYQ7aIXeO3uvUyhE8tp0h7aRxF8P45Ik3wDw0qK+aup7LDJ&#10;08Fyg6DrPLKJ547Vnn/a4zzJ/ZuTHorDc0a9vIyLZwAAAP//AwBQSwMEFAAGAAgAAAAhAJMXumPf&#10;AAAADAEAAA8AAABkcnMvZG93bnJldi54bWxMj01PwzAMhu9I/IfISNy2ZAGmrDSdEIgriPEhccsa&#10;r61onKrJ1vLvMSc42n70+nnL7Rx6ccIxdZEsrJYKBFIdfUeNhbfXx4UBkbIj7/pIaOEbE2yr87PS&#10;FT5O9IKnXW4Eh1AqnIU256GQMtUtBpeWcUDi2yGOwWUex0b60U0cHnqplVrL4DriD60b8L7F+mt3&#10;DBbenw6fH9fquXkIN8MUZyUpbKS1lxfz3S2IjHP+g+FXn9WhYqd9PJJPorew0Ia7ZAtGmysQTGzW&#10;mjd7RrXRK5BVKf+XqH4AAAD//wMAUEsBAi0AFAAGAAgAAAAhAOSZw8D7AAAA4QEAABMAAAAAAAAA&#10;AAAAAAAAAAAAAFtDb250ZW50X1R5cGVzXS54bWxQSwECLQAUAAYACAAAACEAI7Jq4dcAAACUAQAA&#10;CwAAAAAAAAAAAAAAAAAsAQAAX3JlbHMvLnJlbHNQSwECLQAUAAYACAAAACEAr2GZ/HsCAABhBQAA&#10;DgAAAAAAAAAAAAAAAAAsAgAAZHJzL2Uyb0RvYy54bWxQSwECLQAUAAYACAAAACEAkxe6Y98AAAAM&#10;AQAADwAAAAAAAAAAAAAAAADTBAAAZHJzL2Rvd25yZXYueG1sUEsFBgAAAAAEAAQA8wAAAN8FAAAA&#10;AA==&#10;" filled="f" stroked="f">
                <v:textbox>
                  <w:txbxContent>
                    <w:p w14:paraId="701A36D5"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Current Business Operations</w:t>
                      </w:r>
                    </w:p>
                    <w:p w14:paraId="4D1C72A2" w14:textId="77777777" w:rsidR="006146B2" w:rsidRPr="006146B2" w:rsidRDefault="006146B2" w:rsidP="006146B2">
                      <w:pPr>
                        <w:pStyle w:val="BasicParagraph"/>
                        <w:rPr>
                          <w:rFonts w:ascii="Lato-Italic" w:hAnsi="Lato-Italic" w:cs="Lato-Italic"/>
                          <w:i/>
                          <w:iCs/>
                          <w:color w:val="808080" w:themeColor="background1" w:themeShade="80"/>
                          <w:sz w:val="20"/>
                          <w:szCs w:val="20"/>
                        </w:rPr>
                      </w:pPr>
                      <w:r w:rsidRPr="006146B2">
                        <w:rPr>
                          <w:rFonts w:ascii="Lato-Italic" w:hAnsi="Lato-Italic" w:cs="Lato-Italic"/>
                          <w:i/>
                          <w:iCs/>
                          <w:color w:val="808080" w:themeColor="background1" w:themeShade="80"/>
                          <w:sz w:val="20"/>
                          <w:szCs w:val="20"/>
                        </w:rPr>
                        <w:t>In order to craft custom solutions, services and strategies that meet your fulfillment needs, prospective third-party logistics partners must first understand the current state of your business. Provide an overview of current business operations, including items such as your product portfolio, where your products are sourced from and how custom orders are processed, so that respondents can more efficiently work to resolve your business challenges.</w:t>
                      </w:r>
                    </w:p>
                    <w:p w14:paraId="5766A24B" w14:textId="77777777" w:rsidR="006146B2" w:rsidRDefault="006146B2" w:rsidP="006146B2">
                      <w:pPr>
                        <w:pStyle w:val="BasicParagraph"/>
                        <w:rPr>
                          <w:rFonts w:ascii="Lato-Italic" w:hAnsi="Lato-Italic" w:cs="Lato-Italic"/>
                          <w:i/>
                          <w:iCs/>
                          <w:sz w:val="20"/>
                          <w:szCs w:val="20"/>
                        </w:rPr>
                      </w:pPr>
                    </w:p>
                    <w:p w14:paraId="5BF6C70F" w14:textId="176CF13D" w:rsidR="006146B2" w:rsidRDefault="006146B2" w:rsidP="006146B2">
                      <w:r>
                        <w:rPr>
                          <w:rFonts w:ascii="Lato-Medium" w:hAnsi="Lato-Medium" w:cs="Lato-Medium"/>
                          <w:sz w:val="22"/>
                          <w:szCs w:val="22"/>
                        </w:rPr>
                        <w:t>Provide scope of work here. [Provide this in paragraph form].</w:t>
                      </w:r>
                    </w:p>
                  </w:txbxContent>
                </v:textbox>
                <w10:wrap type="square"/>
              </v:shape>
            </w:pict>
          </mc:Fallback>
        </mc:AlternateContent>
      </w:r>
      <w:r>
        <w:rPr>
          <w:rFonts w:ascii="Calibri" w:hAnsi="Calibri" w:cs="Lato-Light"/>
          <w:noProof/>
          <w:sz w:val="34"/>
          <w:szCs w:val="34"/>
          <w:u w:val="single"/>
          <w:vertAlign w:val="subscript"/>
        </w:rPr>
        <mc:AlternateContent>
          <mc:Choice Requires="wps">
            <w:drawing>
              <wp:anchor distT="0" distB="0" distL="114300" distR="114300" simplePos="0" relativeHeight="251671552" behindDoc="0" locked="0" layoutInCell="1" allowOverlap="1" wp14:anchorId="1C704F67" wp14:editId="78F88A2C">
                <wp:simplePos x="0" y="0"/>
                <wp:positionH relativeFrom="column">
                  <wp:posOffset>-183969</wp:posOffset>
                </wp:positionH>
                <wp:positionV relativeFrom="paragraph">
                  <wp:posOffset>0</wp:posOffset>
                </wp:positionV>
                <wp:extent cx="6286500" cy="48031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4803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035344"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Evaluation Criteria</w:t>
                            </w:r>
                          </w:p>
                          <w:p w14:paraId="482C63E8" w14:textId="71051B52"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This section should not only provide the criteria by which respondents will be assessed, but also explain the selection process — for example, who within your company will be responsible for evaluating incoming proposals, how many stages the selection process will include, and so on. Whether you provide a definitive rubric by which respondents will be “graded” or a general idea of the most important criteria, this can help ensure that only well-qualified 3PL providers respond.</w:t>
                            </w:r>
                            <w:r w:rsidRPr="006146B2">
                              <w:rPr>
                                <w:rFonts w:ascii="Calibri" w:hAnsi="Calibri" w:cs="Lato-Italic"/>
                                <w:i/>
                                <w:iCs/>
                                <w:color w:val="808080" w:themeColor="background1" w:themeShade="80"/>
                                <w:sz w:val="20"/>
                                <w:szCs w:val="20"/>
                              </w:rPr>
                              <w:t xml:space="preserve"> </w:t>
                            </w:r>
                          </w:p>
                          <w:p w14:paraId="6BF608E1" w14:textId="77777777" w:rsidR="006146B2" w:rsidRPr="006146B2" w:rsidRDefault="006146B2" w:rsidP="006146B2">
                            <w:pPr>
                              <w:pStyle w:val="BasicParagraph"/>
                              <w:rPr>
                                <w:rFonts w:ascii="Calibri" w:hAnsi="Calibri" w:cs="Lato-Italic"/>
                                <w:i/>
                                <w:iCs/>
                                <w:color w:val="808080" w:themeColor="background1" w:themeShade="80"/>
                                <w:sz w:val="20"/>
                                <w:szCs w:val="20"/>
                              </w:rPr>
                            </w:pPr>
                          </w:p>
                          <w:p w14:paraId="33F9B285" w14:textId="77777777" w:rsidR="006146B2" w:rsidRPr="006146B2" w:rsidRDefault="006146B2" w:rsidP="006146B2">
                            <w:pPr>
                              <w:pStyle w:val="BasicParagraph"/>
                              <w:rPr>
                                <w:rFonts w:ascii="Calibri" w:hAnsi="Calibri" w:cs="Lato-Italic"/>
                                <w:i/>
                                <w:iCs/>
                              </w:rPr>
                            </w:pPr>
                            <w:r w:rsidRPr="006146B2">
                              <w:rPr>
                                <w:rFonts w:ascii="Calibri" w:hAnsi="Calibri" w:cs="Lato-Italic"/>
                                <w:i/>
                                <w:iCs/>
                              </w:rPr>
                              <w:t>[Recommended evaluation criteria:]</w:t>
                            </w:r>
                          </w:p>
                          <w:p w14:paraId="0D426BDD"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Pricing</w:t>
                            </w:r>
                          </w:p>
                          <w:p w14:paraId="4830C511"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Management structure</w:t>
                            </w:r>
                          </w:p>
                          <w:p w14:paraId="1204F778"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Past performance</w:t>
                            </w:r>
                          </w:p>
                          <w:p w14:paraId="63966559"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KPIs</w:t>
                            </w:r>
                          </w:p>
                          <w:p w14:paraId="1BBAEE5C"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Industry references</w:t>
                            </w:r>
                          </w:p>
                          <w:p w14:paraId="6D570FE4" w14:textId="77777777" w:rsidR="006146B2" w:rsidRPr="006146B2" w:rsidRDefault="006146B2" w:rsidP="006146B2">
                            <w:pPr>
                              <w:pStyle w:val="BasicParagraph"/>
                              <w:numPr>
                                <w:ilvl w:val="0"/>
                                <w:numId w:val="3"/>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Average implementation timeline (for projects of a similar scope)</w:t>
                            </w:r>
                          </w:p>
                          <w:p w14:paraId="4009A12E" w14:textId="77777777" w:rsidR="006146B2" w:rsidRPr="006146B2" w:rsidRDefault="006146B2" w:rsidP="006146B2">
                            <w:pPr>
                              <w:pStyle w:val="BasicParagraph"/>
                              <w:rPr>
                                <w:rFonts w:ascii="Calibri" w:hAnsi="Calibri" w:cs="Lato-Italic"/>
                                <w:i/>
                                <w:iCs/>
                                <w:sz w:val="20"/>
                                <w:szCs w:val="20"/>
                              </w:rPr>
                            </w:pPr>
                          </w:p>
                          <w:p w14:paraId="58BF95C0" w14:textId="716211B0" w:rsidR="006146B2" w:rsidRDefault="006146B2" w:rsidP="006146B2">
                            <w:pPr>
                              <w:pStyle w:val="BasicParagraph"/>
                              <w:rPr>
                                <w:rFonts w:ascii="Calibri" w:hAnsi="Calibri" w:cs="Lato-Regular"/>
                                <w:sz w:val="22"/>
                                <w:szCs w:val="22"/>
                              </w:rPr>
                            </w:pPr>
                            <w:r w:rsidRPr="006146B2">
                              <w:rPr>
                                <w:rFonts w:ascii="Calibri" w:hAnsi="Calibri" w:cs="Lato-Regular"/>
                                <w:sz w:val="22"/>
                                <w:szCs w:val="22"/>
                              </w:rPr>
                              <w:t xml:space="preserve">[Name] will be </w:t>
                            </w:r>
                            <w:r w:rsidRPr="006146B2">
                              <w:rPr>
                                <w:rFonts w:ascii="Calibri" w:hAnsi="Calibri" w:cs="Lato-Regular"/>
                                <w:sz w:val="22"/>
                                <w:szCs w:val="22"/>
                              </w:rPr>
                              <w:t>respon</w:t>
                            </w:r>
                            <w:r>
                              <w:rPr>
                                <w:rFonts w:ascii="Calibri" w:hAnsi="Calibri" w:cs="Lato-Regular"/>
                                <w:sz w:val="22"/>
                                <w:szCs w:val="22"/>
                              </w:rPr>
                              <w:t>sib</w:t>
                            </w:r>
                            <w:r w:rsidRPr="006146B2">
                              <w:rPr>
                                <w:rFonts w:ascii="Calibri" w:hAnsi="Calibri" w:cs="Lato-Regular"/>
                                <w:sz w:val="22"/>
                                <w:szCs w:val="22"/>
                              </w:rPr>
                              <w:t>le</w:t>
                            </w:r>
                            <w:r w:rsidRPr="006146B2">
                              <w:rPr>
                                <w:rFonts w:ascii="Calibri" w:hAnsi="Calibri" w:cs="Lato-Regular"/>
                                <w:sz w:val="22"/>
                                <w:szCs w:val="22"/>
                              </w:rPr>
                              <w:t xml:space="preserve"> for evaluating the incoming proposal (Provide scope of work here. You may </w:t>
                            </w:r>
                            <w:r w:rsidRPr="006146B2">
                              <w:rPr>
                                <w:rFonts w:ascii="Calibri" w:hAnsi="Calibri" w:cs="Lato-Regular"/>
                                <w:sz w:val="22"/>
                                <w:szCs w:val="22"/>
                              </w:rPr>
                              <w:br/>
                              <w:t xml:space="preserve">provide this in </w:t>
                            </w:r>
                            <w:r w:rsidRPr="006146B2">
                              <w:rPr>
                                <w:rFonts w:ascii="Calibri" w:hAnsi="Calibri" w:cs="Lato-Regular"/>
                                <w:sz w:val="22"/>
                                <w:szCs w:val="22"/>
                              </w:rPr>
                              <w:t>rubric</w:t>
                            </w:r>
                            <w:r w:rsidRPr="006146B2">
                              <w:rPr>
                                <w:rFonts w:ascii="Calibri" w:hAnsi="Calibri" w:cs="Lato-Regular"/>
                                <w:sz w:val="22"/>
                                <w:szCs w:val="22"/>
                              </w:rPr>
                              <w:t xml:space="preserve"> or </w:t>
                            </w:r>
                            <w:r w:rsidRPr="006146B2">
                              <w:rPr>
                                <w:rFonts w:ascii="Calibri" w:hAnsi="Calibri" w:cs="Lato-Regular"/>
                                <w:sz w:val="22"/>
                                <w:szCs w:val="22"/>
                              </w:rPr>
                              <w:t>paragraph</w:t>
                            </w:r>
                            <w:r w:rsidRPr="006146B2">
                              <w:rPr>
                                <w:rFonts w:ascii="Calibri" w:hAnsi="Calibri" w:cs="Lato-Regular"/>
                                <w:sz w:val="22"/>
                                <w:szCs w:val="22"/>
                              </w:rPr>
                              <w:t xml:space="preserve"> form).</w:t>
                            </w:r>
                          </w:p>
                          <w:p w14:paraId="351C63FD" w14:textId="77777777" w:rsidR="00DF3115" w:rsidRPr="006146B2" w:rsidRDefault="00DF3115" w:rsidP="006146B2">
                            <w:pPr>
                              <w:pStyle w:val="BasicParagraph"/>
                              <w:rPr>
                                <w:rFonts w:ascii="Calibri" w:hAnsi="Calibri" w:cs="Lato-Italic"/>
                                <w:i/>
                                <w:iCs/>
                                <w:color w:val="808080" w:themeColor="background1" w:themeShade="80"/>
                                <w:sz w:val="20"/>
                                <w:szCs w:val="20"/>
                              </w:rPr>
                            </w:pPr>
                          </w:p>
                          <w:p w14:paraId="6A018A1B" w14:textId="77777777" w:rsidR="006146B2" w:rsidRDefault="00614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04F67" id="Text Box 8" o:spid="_x0000_s1033" type="#_x0000_t202" style="position:absolute;margin-left:-14.5pt;margin-top:0;width:495pt;height:37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eG3oCAABhBQAADgAAAGRycy9lMm9Eb2MueG1srFRRTxsxDH6ftP8Q5X1c2xXo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jk1yglL&#10;LXpQLbLP0LJZYqfxcU6ge08wbElNXR70kZSp6FYHm/5UDiM78bzbc5uCSVKeTGYnxyMySbJNZ6OP&#10;42lmv3hx9yHiFwWWJaHkgZqXORXb64iUCkEHSLrNwVVtTG6gcb8pCNhpVJ6A3jtV0mWcJdwZlbyM&#10;+6Y0MZATT4o8e+rCBLYVNDVCSuUw15zjEjqhNN39Fscen1y7rN7ivPfIN4PDvbOtHYTM0qu0qx9D&#10;yrrDE38HdScR21WbW386NHQF1Y76HKDbk+jlVU29uBYR70SgxaD+0bLjLX20gabk0EucrSH8+ps+&#10;4WleycpZQ4tW8vhzI4LizHx1NMmfxlOaBIb5MD0+ndAhHFpWhxa3sRdAXRnTs+JlFhMezSDqAPaR&#10;3oRlupVMwkm6u+Q4iBfYrT+9KVItlxlEu+gFXrt7L1PoxHKatIf2UQTfjyPSJN/AsJJi/moqO2zy&#10;dLDcIOg6j2ziuWO155/2OE9y/+akh+LwnFEvL+PiGQAA//8DAFBLAwQUAAYACAAAACEAKauhP90A&#10;AAAIAQAADwAAAGRycy9kb3ducmV2LnhtbEyPQU/DMAyF70j8h8hI3LZ001bWUndCIK4gBkziljVe&#10;W9E4VZOt5d9jTuxi2XpPz98rtpPr1JmG0HpGWMwTUMSVty3XCB/vz7MNqBANW9N5JoQfCrAtr68K&#10;k1s/8hudd7FWEsIhNwhNjH2udagacibMfU8s2tEPzkQ5h1rbwYwS7jq9TJJUO9OyfGhMT48NVd+7&#10;k0P4fDl+7VfJa/3k1v3op0SzyzTi7c30cA8q0hT/zfCHL+hQCtPBn9gG1SHMlpl0iQgyRc7ShSwH&#10;hLt1ugJdFvqyQPkLAAD//wMAUEsBAi0AFAAGAAgAAAAhAOSZw8D7AAAA4QEAABMAAAAAAAAAAAAA&#10;AAAAAAAAAFtDb250ZW50X1R5cGVzXS54bWxQSwECLQAUAAYACAAAACEAI7Jq4dcAAACUAQAACwAA&#10;AAAAAAAAAAAAAAAsAQAAX3JlbHMvLnJlbHNQSwECLQAUAAYACAAAACEAzVmeG3oCAABhBQAADgAA&#10;AAAAAAAAAAAAAAAsAgAAZHJzL2Uyb0RvYy54bWxQSwECLQAUAAYACAAAACEAKauhP90AAAAIAQAA&#10;DwAAAAAAAAAAAAAAAADSBAAAZHJzL2Rvd25yZXYueG1sUEsFBgAAAAAEAAQA8wAAANwFAAAAAA==&#10;" filled="f" stroked="f">
                <v:textbox>
                  <w:txbxContent>
                    <w:p w14:paraId="48035344"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Evaluation Criteria</w:t>
                      </w:r>
                    </w:p>
                    <w:p w14:paraId="482C63E8" w14:textId="71051B52"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This section should not only provide the criteria by which respondents will be assessed, but also explain the selection process — for example, who within your company will be responsible for evaluating incoming proposals, how many stages the selection process will include, and so on. Whether you provide a definitive rubric by which respondents will be “graded” or a general idea of the most important criteria, this can help ensure that only well-qualified 3PL providers respond.</w:t>
                      </w:r>
                      <w:r w:rsidRPr="006146B2">
                        <w:rPr>
                          <w:rFonts w:ascii="Calibri" w:hAnsi="Calibri" w:cs="Lato-Italic"/>
                          <w:i/>
                          <w:iCs/>
                          <w:color w:val="808080" w:themeColor="background1" w:themeShade="80"/>
                          <w:sz w:val="20"/>
                          <w:szCs w:val="20"/>
                        </w:rPr>
                        <w:t xml:space="preserve"> </w:t>
                      </w:r>
                    </w:p>
                    <w:p w14:paraId="6BF608E1" w14:textId="77777777" w:rsidR="006146B2" w:rsidRPr="006146B2" w:rsidRDefault="006146B2" w:rsidP="006146B2">
                      <w:pPr>
                        <w:pStyle w:val="BasicParagraph"/>
                        <w:rPr>
                          <w:rFonts w:ascii="Calibri" w:hAnsi="Calibri" w:cs="Lato-Italic"/>
                          <w:i/>
                          <w:iCs/>
                          <w:color w:val="808080" w:themeColor="background1" w:themeShade="80"/>
                          <w:sz w:val="20"/>
                          <w:szCs w:val="20"/>
                        </w:rPr>
                      </w:pPr>
                    </w:p>
                    <w:p w14:paraId="33F9B285" w14:textId="77777777" w:rsidR="006146B2" w:rsidRPr="006146B2" w:rsidRDefault="006146B2" w:rsidP="006146B2">
                      <w:pPr>
                        <w:pStyle w:val="BasicParagraph"/>
                        <w:rPr>
                          <w:rFonts w:ascii="Calibri" w:hAnsi="Calibri" w:cs="Lato-Italic"/>
                          <w:i/>
                          <w:iCs/>
                        </w:rPr>
                      </w:pPr>
                      <w:r w:rsidRPr="006146B2">
                        <w:rPr>
                          <w:rFonts w:ascii="Calibri" w:hAnsi="Calibri" w:cs="Lato-Italic"/>
                          <w:i/>
                          <w:iCs/>
                        </w:rPr>
                        <w:t>[Recommended evaluation criteria:]</w:t>
                      </w:r>
                    </w:p>
                    <w:p w14:paraId="0D426BDD"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Pricing</w:t>
                      </w:r>
                    </w:p>
                    <w:p w14:paraId="4830C511"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Management structure</w:t>
                      </w:r>
                    </w:p>
                    <w:p w14:paraId="1204F778"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Past performance</w:t>
                      </w:r>
                    </w:p>
                    <w:p w14:paraId="63966559"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KPIs</w:t>
                      </w:r>
                    </w:p>
                    <w:p w14:paraId="1BBAEE5C" w14:textId="77777777" w:rsidR="006146B2" w:rsidRPr="006146B2" w:rsidRDefault="006146B2" w:rsidP="006146B2">
                      <w:pPr>
                        <w:pStyle w:val="BasicParagraph"/>
                        <w:numPr>
                          <w:ilvl w:val="0"/>
                          <w:numId w:val="3"/>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Industry references</w:t>
                      </w:r>
                    </w:p>
                    <w:p w14:paraId="6D570FE4" w14:textId="77777777" w:rsidR="006146B2" w:rsidRPr="006146B2" w:rsidRDefault="006146B2" w:rsidP="006146B2">
                      <w:pPr>
                        <w:pStyle w:val="BasicParagraph"/>
                        <w:numPr>
                          <w:ilvl w:val="0"/>
                          <w:numId w:val="3"/>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Average implementation timeline (for projects of a similar scope)</w:t>
                      </w:r>
                    </w:p>
                    <w:p w14:paraId="4009A12E" w14:textId="77777777" w:rsidR="006146B2" w:rsidRPr="006146B2" w:rsidRDefault="006146B2" w:rsidP="006146B2">
                      <w:pPr>
                        <w:pStyle w:val="BasicParagraph"/>
                        <w:rPr>
                          <w:rFonts w:ascii="Calibri" w:hAnsi="Calibri" w:cs="Lato-Italic"/>
                          <w:i/>
                          <w:iCs/>
                          <w:sz w:val="20"/>
                          <w:szCs w:val="20"/>
                        </w:rPr>
                      </w:pPr>
                    </w:p>
                    <w:p w14:paraId="58BF95C0" w14:textId="716211B0" w:rsidR="006146B2" w:rsidRDefault="006146B2" w:rsidP="006146B2">
                      <w:pPr>
                        <w:pStyle w:val="BasicParagraph"/>
                        <w:rPr>
                          <w:rFonts w:ascii="Calibri" w:hAnsi="Calibri" w:cs="Lato-Regular"/>
                          <w:sz w:val="22"/>
                          <w:szCs w:val="22"/>
                        </w:rPr>
                      </w:pPr>
                      <w:r w:rsidRPr="006146B2">
                        <w:rPr>
                          <w:rFonts w:ascii="Calibri" w:hAnsi="Calibri" w:cs="Lato-Regular"/>
                          <w:sz w:val="22"/>
                          <w:szCs w:val="22"/>
                        </w:rPr>
                        <w:t xml:space="preserve">[Name] will be </w:t>
                      </w:r>
                      <w:r w:rsidRPr="006146B2">
                        <w:rPr>
                          <w:rFonts w:ascii="Calibri" w:hAnsi="Calibri" w:cs="Lato-Regular"/>
                          <w:sz w:val="22"/>
                          <w:szCs w:val="22"/>
                        </w:rPr>
                        <w:t>respon</w:t>
                      </w:r>
                      <w:r>
                        <w:rPr>
                          <w:rFonts w:ascii="Calibri" w:hAnsi="Calibri" w:cs="Lato-Regular"/>
                          <w:sz w:val="22"/>
                          <w:szCs w:val="22"/>
                        </w:rPr>
                        <w:t>sib</w:t>
                      </w:r>
                      <w:r w:rsidRPr="006146B2">
                        <w:rPr>
                          <w:rFonts w:ascii="Calibri" w:hAnsi="Calibri" w:cs="Lato-Regular"/>
                          <w:sz w:val="22"/>
                          <w:szCs w:val="22"/>
                        </w:rPr>
                        <w:t>le</w:t>
                      </w:r>
                      <w:r w:rsidRPr="006146B2">
                        <w:rPr>
                          <w:rFonts w:ascii="Calibri" w:hAnsi="Calibri" w:cs="Lato-Regular"/>
                          <w:sz w:val="22"/>
                          <w:szCs w:val="22"/>
                        </w:rPr>
                        <w:t xml:space="preserve"> for evaluating the incoming proposal (Provide scope of work here. You may </w:t>
                      </w:r>
                      <w:r w:rsidRPr="006146B2">
                        <w:rPr>
                          <w:rFonts w:ascii="Calibri" w:hAnsi="Calibri" w:cs="Lato-Regular"/>
                          <w:sz w:val="22"/>
                          <w:szCs w:val="22"/>
                        </w:rPr>
                        <w:br/>
                        <w:t xml:space="preserve">provide this in </w:t>
                      </w:r>
                      <w:r w:rsidRPr="006146B2">
                        <w:rPr>
                          <w:rFonts w:ascii="Calibri" w:hAnsi="Calibri" w:cs="Lato-Regular"/>
                          <w:sz w:val="22"/>
                          <w:szCs w:val="22"/>
                        </w:rPr>
                        <w:t>rubric</w:t>
                      </w:r>
                      <w:r w:rsidRPr="006146B2">
                        <w:rPr>
                          <w:rFonts w:ascii="Calibri" w:hAnsi="Calibri" w:cs="Lato-Regular"/>
                          <w:sz w:val="22"/>
                          <w:szCs w:val="22"/>
                        </w:rPr>
                        <w:t xml:space="preserve"> or </w:t>
                      </w:r>
                      <w:r w:rsidRPr="006146B2">
                        <w:rPr>
                          <w:rFonts w:ascii="Calibri" w:hAnsi="Calibri" w:cs="Lato-Regular"/>
                          <w:sz w:val="22"/>
                          <w:szCs w:val="22"/>
                        </w:rPr>
                        <w:t>paragraph</w:t>
                      </w:r>
                      <w:r w:rsidRPr="006146B2">
                        <w:rPr>
                          <w:rFonts w:ascii="Calibri" w:hAnsi="Calibri" w:cs="Lato-Regular"/>
                          <w:sz w:val="22"/>
                          <w:szCs w:val="22"/>
                        </w:rPr>
                        <w:t xml:space="preserve"> form).</w:t>
                      </w:r>
                    </w:p>
                    <w:p w14:paraId="351C63FD" w14:textId="77777777" w:rsidR="00DF3115" w:rsidRPr="006146B2" w:rsidRDefault="00DF3115" w:rsidP="006146B2">
                      <w:pPr>
                        <w:pStyle w:val="BasicParagraph"/>
                        <w:rPr>
                          <w:rFonts w:ascii="Calibri" w:hAnsi="Calibri" w:cs="Lato-Italic"/>
                          <w:i/>
                          <w:iCs/>
                          <w:color w:val="808080" w:themeColor="background1" w:themeShade="80"/>
                          <w:sz w:val="20"/>
                          <w:szCs w:val="20"/>
                        </w:rPr>
                      </w:pPr>
                    </w:p>
                    <w:p w14:paraId="6A018A1B" w14:textId="77777777" w:rsidR="006146B2" w:rsidRDefault="006146B2"/>
                  </w:txbxContent>
                </v:textbox>
                <w10:wrap type="square"/>
              </v:shape>
            </w:pict>
          </mc:Fallback>
        </mc:AlternateContent>
      </w:r>
    </w:p>
    <w:p w14:paraId="07AAE0B0" w14:textId="6853D558" w:rsidR="00B33278" w:rsidRPr="0034777D" w:rsidRDefault="00EB3EA6" w:rsidP="00B33278">
      <w:pPr>
        <w:pStyle w:val="BasicParagraph"/>
        <w:spacing w:line="480" w:lineRule="auto"/>
        <w:rPr>
          <w:rFonts w:ascii="Calibri" w:hAnsi="Calibri" w:cs="Lato-Light"/>
          <w:sz w:val="34"/>
          <w:szCs w:val="34"/>
          <w:u w:val="single"/>
          <w:vertAlign w:val="subscript"/>
        </w:rPr>
      </w:pPr>
      <w:r>
        <w:rPr>
          <w:rFonts w:ascii="Calibri" w:hAnsi="Calibri" w:cs="Lato-Light"/>
          <w:noProof/>
          <w:sz w:val="34"/>
          <w:szCs w:val="34"/>
          <w:u w:val="single"/>
          <w:vertAlign w:val="subscript"/>
        </w:rPr>
        <mc:AlternateContent>
          <mc:Choice Requires="wps">
            <w:drawing>
              <wp:anchor distT="0" distB="0" distL="114300" distR="114300" simplePos="0" relativeHeight="251675648" behindDoc="0" locked="0" layoutInCell="1" allowOverlap="1" wp14:anchorId="72DECA12" wp14:editId="764E1ED4">
                <wp:simplePos x="0" y="0"/>
                <wp:positionH relativeFrom="column">
                  <wp:posOffset>-174625</wp:posOffset>
                </wp:positionH>
                <wp:positionV relativeFrom="paragraph">
                  <wp:posOffset>0</wp:posOffset>
                </wp:positionV>
                <wp:extent cx="6283325" cy="78892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6283325" cy="7889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4B01B" w14:textId="6F9E8352"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Service Requirements</w:t>
                            </w:r>
                          </w:p>
                          <w:p w14:paraId="3BF4BE7F" w14:textId="77777777"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 xml:space="preserve">This is your opportunity to outline partner expectations as they pertain to specific Service Level Agreements. For example, for service requirements, you might list expected utilization rates during peak inventory periods; for inventory management, you might indicate expected inventory levels relative to days of inventory on hand. Detailing your safety, service, quality, cost and inventory expectations allows for a better fitting solution from the 3PL. </w:t>
                            </w:r>
                          </w:p>
                          <w:p w14:paraId="373CDAF0" w14:textId="77777777" w:rsidR="006146B2" w:rsidRPr="006146B2" w:rsidRDefault="006146B2" w:rsidP="006146B2">
                            <w:pPr>
                              <w:pStyle w:val="BasicParagraph"/>
                              <w:rPr>
                                <w:rFonts w:ascii="Calibri" w:hAnsi="Calibri" w:cs="Lato-Italic"/>
                                <w:i/>
                                <w:iCs/>
                                <w:sz w:val="20"/>
                                <w:szCs w:val="20"/>
                              </w:rPr>
                            </w:pPr>
                          </w:p>
                          <w:p w14:paraId="34A809FF"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Italic"/>
                                <w:i/>
                                <w:iCs/>
                              </w:rPr>
                              <w:t>[Recommended subcategories]</w:t>
                            </w:r>
                          </w:p>
                          <w:p w14:paraId="2D944930"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Site requirements</w:t>
                            </w:r>
                          </w:p>
                          <w:p w14:paraId="2CC89034"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Quality control</w:t>
                            </w:r>
                          </w:p>
                          <w:p w14:paraId="2550E599"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Order </w:t>
                            </w:r>
                          </w:p>
                          <w:p w14:paraId="2B84D5BB"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Fulfillment</w:t>
                            </w:r>
                          </w:p>
                          <w:p w14:paraId="220834C9"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Inventory management</w:t>
                            </w:r>
                          </w:p>
                          <w:p w14:paraId="2FDDD24C"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Inbound/outbound transportation</w:t>
                            </w:r>
                          </w:p>
                          <w:p w14:paraId="6BD967D4"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Returns</w:t>
                            </w:r>
                          </w:p>
                          <w:p w14:paraId="0E710F07"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Value-added services</w:t>
                            </w:r>
                          </w:p>
                          <w:p w14:paraId="225A3F4F"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Order management</w:t>
                            </w:r>
                          </w:p>
                          <w:p w14:paraId="7B3B8347"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Customer service and system</w:t>
                            </w:r>
                          </w:p>
                          <w:p w14:paraId="352822DF" w14:textId="77777777" w:rsidR="006146B2" w:rsidRPr="006146B2" w:rsidRDefault="006146B2" w:rsidP="006146B2">
                            <w:pPr>
                              <w:pStyle w:val="BasicParagraph"/>
                              <w:numPr>
                                <w:ilvl w:val="0"/>
                                <w:numId w:val="4"/>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Hardware and software requirements]</w:t>
                            </w:r>
                          </w:p>
                          <w:p w14:paraId="5FCE8406" w14:textId="77777777" w:rsidR="006146B2" w:rsidRPr="006146B2" w:rsidRDefault="006146B2" w:rsidP="006146B2">
                            <w:pPr>
                              <w:pStyle w:val="BasicParagraph"/>
                              <w:rPr>
                                <w:rFonts w:ascii="Calibri" w:hAnsi="Calibri" w:cs="Lato-Italic"/>
                                <w:i/>
                                <w:iCs/>
                                <w:sz w:val="20"/>
                                <w:szCs w:val="20"/>
                              </w:rPr>
                            </w:pPr>
                          </w:p>
                          <w:p w14:paraId="712D9AA1" w14:textId="30E451FB" w:rsidR="006146B2" w:rsidRPr="006146B2" w:rsidRDefault="006146B2" w:rsidP="006146B2">
                            <w:pPr>
                              <w:pStyle w:val="BasicParagraph"/>
                              <w:rPr>
                                <w:rFonts w:ascii="Calibri" w:hAnsi="Calibri" w:cs="Lato-Italic"/>
                                <w:i/>
                                <w:iCs/>
                                <w:sz w:val="20"/>
                                <w:szCs w:val="20"/>
                              </w:rPr>
                            </w:pPr>
                            <w:r w:rsidRPr="006146B2">
                              <w:rPr>
                                <w:rFonts w:ascii="Calibri" w:hAnsi="Calibri" w:cs="Lato-Regular"/>
                                <w:sz w:val="22"/>
                                <w:szCs w:val="22"/>
                              </w:rPr>
                              <w:t>T</w:t>
                            </w:r>
                            <w:r>
                              <w:rPr>
                                <w:rFonts w:ascii="Calibri" w:hAnsi="Calibri" w:cs="Lato-Regular"/>
                                <w:sz w:val="22"/>
                                <w:szCs w:val="22"/>
                              </w:rPr>
                              <w:t xml:space="preserve">he service requirements entail </w:t>
                            </w:r>
                            <w:r w:rsidRPr="006146B2">
                              <w:rPr>
                                <w:rFonts w:ascii="Calibri" w:hAnsi="Calibri" w:cs="Lato-Regular"/>
                                <w:sz w:val="22"/>
                                <w:szCs w:val="22"/>
                              </w:rPr>
                              <w:t>(Provide scope of work here. You may provide this in outline form).</w:t>
                            </w:r>
                          </w:p>
                          <w:p w14:paraId="7D920DD2" w14:textId="77777777" w:rsidR="006146B2" w:rsidRDefault="00614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ECA12" id="Text Box 10" o:spid="_x0000_s1034" type="#_x0000_t202" style="position:absolute;margin-left:-13.75pt;margin-top:0;width:494.75pt;height:62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nkCAABjBQAADgAAAGRycy9lMm9Eb2MueG1srFRbT9swFH6ftP9g+X2kLbdSkaIOxDQJARpM&#10;PLuOTaMlPp7tNul+PZ+dpHRsL0x7SY7P+c79cn7R1hXbKOdLMjkfH4w4U0ZSUZrnnH9/vP405cwH&#10;YQpRkVE53yrPL+YfP5w3dqYmtKKqUI7BiPGzxuZ8FYKdZZmXK1ULf0BWGQg1uVoEPN1zVjjRwHpd&#10;ZZPR6CRryBXWkVTeg3vVCfk82ddayXCntVeBVTlHbCF9Xfou4zebn4vZsxN2Vco+DPEPUdSiNHC6&#10;M3UlgmBrV/5hqi6lI086HEiqM9K6lCrlgGzGozfZPKyEVSkXFMfbXZn8/zMrbzf3jpUFeofyGFGj&#10;R4+qDewztQws1KexfgbYgwUwtOADO/A9mDHtVrs6/pEQgxymtrvqRmsSzJPJ9PBwcsyZhOx0Oj2b&#10;HCX72au6dT58UVSzSOTcoX2pqmJz4wNCAXSARG+GrsuqSi2szG8MADuOSjPQa8dMuogTFbaVilqV&#10;+aY0apACj4w0feqycmwjMDdCSmVCyjnZBTqiNHy/R7HHR9Uuqvco7zSSZzJhp1yXhlyq0puwix9D&#10;yLrDo357eUcytMs2NX86NHRJxRZ9dtRtirfyukQvboQP98JhNdBarHu4w0dX1OSceoqzFblff+NH&#10;PCYWUs4arFrO/c+1cIqz6qvBLJ+NjzAJLKTH0fHpBA+3L1nuS8y6viR0ZYzDYmUiIz5UA6kd1U+4&#10;CovoFSJhJHznPAzkZegOAK6KVItFAmEbrQg35sHKaDpWOU7aY/sknO3HMWCSb2lYSjF7M5UdNmoa&#10;WqwD6TKNbKxzV9W+/tjkNMn91YmnYv+dUK+3cf4CAAD//wMAUEsDBBQABgAIAAAAIQBKRhf+3QAA&#10;AAkBAAAPAAAAZHJzL2Rvd25yZXYueG1sTI/NTsMwEITvSLyDtZW4tXattNAQp0IgriDKj8TNjbdJ&#10;RLyOYrcJb8/2VG47mk+zM8V28p044RDbQAaWCwUCqQqupdrAx/vz/A5ETJac7QKhgV+MsC2vrwqb&#10;uzDSG552qRYcQjG3BpqU+lzKWDXobVyEHom9Qxi8TSyHWrrBjhzuO6mVWktvW+IPje3xscHqZ3f0&#10;Bj5fDt9fmXqtn/yqH8OkJPmNNOZmNj3cg0g4pQsM5/pcHUrutA9HclF0Bub6dsWoAV7E9mat+dgz&#10;pzOdgSwL+X9B+QcAAP//AwBQSwECLQAUAAYACAAAACEA5JnDwPsAAADhAQAAEwAAAAAAAAAAAAAA&#10;AAAAAAAAW0NvbnRlbnRfVHlwZXNdLnhtbFBLAQItABQABgAIAAAAIQAjsmrh1wAAAJQBAAALAAAA&#10;AAAAAAAAAAAAACwBAABfcmVscy8ucmVsc1BLAQItABQABgAIAAAAIQCL8QL+eQIAAGMFAAAOAAAA&#10;AAAAAAAAAAAAACwCAABkcnMvZTJvRG9jLnhtbFBLAQItABQABgAIAAAAIQBKRhf+3QAAAAkBAAAP&#10;AAAAAAAAAAAAAAAAANEEAABkcnMvZG93bnJldi54bWxQSwUGAAAAAAQABADzAAAA2wUAAAAA&#10;" filled="f" stroked="f">
                <v:textbox>
                  <w:txbxContent>
                    <w:p w14:paraId="3054B01B" w14:textId="6F9E8352"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Service Requirements</w:t>
                      </w:r>
                    </w:p>
                    <w:p w14:paraId="3BF4BE7F" w14:textId="77777777"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 xml:space="preserve">This is your opportunity to outline partner expectations as they pertain to specific Service Level Agreements. For example, for service requirements, you might list expected utilization rates during peak inventory periods; for inventory management, you might indicate expected inventory levels relative to days of inventory on hand. Detailing your safety, service, quality, cost and inventory expectations allows for a better fitting solution from the 3PL. </w:t>
                      </w:r>
                    </w:p>
                    <w:p w14:paraId="373CDAF0" w14:textId="77777777" w:rsidR="006146B2" w:rsidRPr="006146B2" w:rsidRDefault="006146B2" w:rsidP="006146B2">
                      <w:pPr>
                        <w:pStyle w:val="BasicParagraph"/>
                        <w:rPr>
                          <w:rFonts w:ascii="Calibri" w:hAnsi="Calibri" w:cs="Lato-Italic"/>
                          <w:i/>
                          <w:iCs/>
                          <w:sz w:val="20"/>
                          <w:szCs w:val="20"/>
                        </w:rPr>
                      </w:pPr>
                    </w:p>
                    <w:p w14:paraId="34A809FF"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Italic"/>
                          <w:i/>
                          <w:iCs/>
                        </w:rPr>
                        <w:t>[Recommended subcategories]</w:t>
                      </w:r>
                    </w:p>
                    <w:p w14:paraId="2D944930"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Site requirements</w:t>
                      </w:r>
                    </w:p>
                    <w:p w14:paraId="2CC89034"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Quality control</w:t>
                      </w:r>
                    </w:p>
                    <w:p w14:paraId="2550E599"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Order </w:t>
                      </w:r>
                    </w:p>
                    <w:p w14:paraId="2B84D5BB"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Fulfillment</w:t>
                      </w:r>
                    </w:p>
                    <w:p w14:paraId="220834C9"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Inventory management</w:t>
                      </w:r>
                    </w:p>
                    <w:p w14:paraId="2FDDD24C"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Inbound/outbound transportation</w:t>
                      </w:r>
                    </w:p>
                    <w:p w14:paraId="6BD967D4"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Returns</w:t>
                      </w:r>
                    </w:p>
                    <w:p w14:paraId="0E710F07"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Value-added services</w:t>
                      </w:r>
                    </w:p>
                    <w:p w14:paraId="225A3F4F"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Order management</w:t>
                      </w:r>
                    </w:p>
                    <w:p w14:paraId="7B3B8347" w14:textId="77777777" w:rsidR="006146B2" w:rsidRPr="006146B2" w:rsidRDefault="006146B2" w:rsidP="006146B2">
                      <w:pPr>
                        <w:pStyle w:val="BasicParagraph"/>
                        <w:numPr>
                          <w:ilvl w:val="0"/>
                          <w:numId w:val="4"/>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Customer service and system</w:t>
                      </w:r>
                    </w:p>
                    <w:p w14:paraId="352822DF" w14:textId="77777777" w:rsidR="006146B2" w:rsidRPr="006146B2" w:rsidRDefault="006146B2" w:rsidP="006146B2">
                      <w:pPr>
                        <w:pStyle w:val="BasicParagraph"/>
                        <w:numPr>
                          <w:ilvl w:val="0"/>
                          <w:numId w:val="4"/>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Hardware and software requirements]</w:t>
                      </w:r>
                    </w:p>
                    <w:p w14:paraId="5FCE8406" w14:textId="77777777" w:rsidR="006146B2" w:rsidRPr="006146B2" w:rsidRDefault="006146B2" w:rsidP="006146B2">
                      <w:pPr>
                        <w:pStyle w:val="BasicParagraph"/>
                        <w:rPr>
                          <w:rFonts w:ascii="Calibri" w:hAnsi="Calibri" w:cs="Lato-Italic"/>
                          <w:i/>
                          <w:iCs/>
                          <w:sz w:val="20"/>
                          <w:szCs w:val="20"/>
                        </w:rPr>
                      </w:pPr>
                    </w:p>
                    <w:p w14:paraId="712D9AA1" w14:textId="30E451FB" w:rsidR="006146B2" w:rsidRPr="006146B2" w:rsidRDefault="006146B2" w:rsidP="006146B2">
                      <w:pPr>
                        <w:pStyle w:val="BasicParagraph"/>
                        <w:rPr>
                          <w:rFonts w:ascii="Calibri" w:hAnsi="Calibri" w:cs="Lato-Italic"/>
                          <w:i/>
                          <w:iCs/>
                          <w:sz w:val="20"/>
                          <w:szCs w:val="20"/>
                        </w:rPr>
                      </w:pPr>
                      <w:r w:rsidRPr="006146B2">
                        <w:rPr>
                          <w:rFonts w:ascii="Calibri" w:hAnsi="Calibri" w:cs="Lato-Regular"/>
                          <w:sz w:val="22"/>
                          <w:szCs w:val="22"/>
                        </w:rPr>
                        <w:t>T</w:t>
                      </w:r>
                      <w:r>
                        <w:rPr>
                          <w:rFonts w:ascii="Calibri" w:hAnsi="Calibri" w:cs="Lato-Regular"/>
                          <w:sz w:val="22"/>
                          <w:szCs w:val="22"/>
                        </w:rPr>
                        <w:t xml:space="preserve">he service requirements entail </w:t>
                      </w:r>
                      <w:r w:rsidRPr="006146B2">
                        <w:rPr>
                          <w:rFonts w:ascii="Calibri" w:hAnsi="Calibri" w:cs="Lato-Regular"/>
                          <w:sz w:val="22"/>
                          <w:szCs w:val="22"/>
                        </w:rPr>
                        <w:t>(Provide scope of work here. You may provide this in outline form).</w:t>
                      </w:r>
                    </w:p>
                    <w:p w14:paraId="7D920DD2" w14:textId="77777777" w:rsidR="006146B2" w:rsidRDefault="006146B2"/>
                  </w:txbxContent>
                </v:textbox>
                <w10:wrap type="square"/>
              </v:shape>
            </w:pict>
          </mc:Fallback>
        </mc:AlternateContent>
      </w:r>
    </w:p>
    <w:p w14:paraId="744C4A60" w14:textId="76C693DF" w:rsidR="006146B2" w:rsidRPr="00B33278" w:rsidRDefault="00EB3EA6" w:rsidP="006146B2">
      <w:pPr>
        <w:pStyle w:val="BasicParagraph"/>
        <w:rPr>
          <w:rFonts w:ascii="Calibri" w:hAnsi="Calibri" w:cs="Lato-Italic"/>
          <w:i/>
          <w:iCs/>
          <w:sz w:val="20"/>
          <w:szCs w:val="20"/>
        </w:rPr>
      </w:pPr>
      <w:r>
        <w:rPr>
          <w:rFonts w:ascii="Calibri" w:hAnsi="Calibri" w:cs="Lato-Light"/>
          <w:noProof/>
          <w:sz w:val="34"/>
          <w:szCs w:val="34"/>
          <w:u w:val="single"/>
          <w:vertAlign w:val="subscript"/>
        </w:rPr>
        <mc:AlternateContent>
          <mc:Choice Requires="wps">
            <w:drawing>
              <wp:anchor distT="0" distB="0" distL="114300" distR="114300" simplePos="0" relativeHeight="251677696" behindDoc="0" locked="0" layoutInCell="1" allowOverlap="1" wp14:anchorId="07EF73E8" wp14:editId="0C7AF641">
                <wp:simplePos x="0" y="0"/>
                <wp:positionH relativeFrom="column">
                  <wp:posOffset>-182699</wp:posOffset>
                </wp:positionH>
                <wp:positionV relativeFrom="paragraph">
                  <wp:posOffset>222976</wp:posOffset>
                </wp:positionV>
                <wp:extent cx="6286500" cy="80035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286500" cy="800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9EC799"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Response Format</w:t>
                            </w:r>
                          </w:p>
                          <w:p w14:paraId="5909D38E" w14:textId="77777777"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The more uniform 3PL RFP responses are, the easier they are to compare — therefore, it’s in your best interest to create a framework that respondents can use when drafting a proposal. This framework should include:</w:t>
                            </w:r>
                          </w:p>
                          <w:p w14:paraId="6905C8DF" w14:textId="77777777" w:rsidR="006146B2" w:rsidRPr="006146B2" w:rsidRDefault="006146B2" w:rsidP="006146B2">
                            <w:pPr>
                              <w:pStyle w:val="BasicParagraph"/>
                              <w:rPr>
                                <w:rFonts w:ascii="Calibri" w:hAnsi="Calibri" w:cs="Lato-Italic"/>
                                <w:i/>
                                <w:iCs/>
                                <w:sz w:val="20"/>
                                <w:szCs w:val="20"/>
                              </w:rPr>
                            </w:pPr>
                          </w:p>
                          <w:p w14:paraId="1DF80E7F"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Semibold"/>
                              </w:rPr>
                              <w:t>A company overview</w:t>
                            </w:r>
                          </w:p>
                          <w:p w14:paraId="5050DECD"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Locations within their network</w:t>
                            </w:r>
                          </w:p>
                          <w:p w14:paraId="49802EF2"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dimensions and capacity</w:t>
                            </w:r>
                          </w:p>
                          <w:p w14:paraId="5595D6E6"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operating hours</w:t>
                            </w:r>
                          </w:p>
                          <w:p w14:paraId="70621F5A"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Which operational and management procedures they follow</w:t>
                            </w:r>
                          </w:p>
                          <w:p w14:paraId="7F59ABD0" w14:textId="77777777" w:rsidR="006146B2" w:rsidRPr="006146B2" w:rsidRDefault="006146B2" w:rsidP="006146B2">
                            <w:pPr>
                              <w:pStyle w:val="BasicParagraph"/>
                              <w:numPr>
                                <w:ilvl w:val="0"/>
                                <w:numId w:val="5"/>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Which IT systems they use</w:t>
                            </w:r>
                          </w:p>
                          <w:p w14:paraId="2E214EF6" w14:textId="77777777" w:rsidR="006146B2" w:rsidRPr="006146B2" w:rsidRDefault="006146B2" w:rsidP="006146B2">
                            <w:pPr>
                              <w:pStyle w:val="BasicParagraph"/>
                              <w:rPr>
                                <w:rFonts w:ascii="Calibri" w:hAnsi="Calibri" w:cs="Lato-Italic"/>
                                <w:i/>
                                <w:iCs/>
                                <w:sz w:val="20"/>
                                <w:szCs w:val="20"/>
                              </w:rPr>
                            </w:pPr>
                          </w:p>
                          <w:p w14:paraId="4EDF0BB5" w14:textId="77777777" w:rsidR="006146B2" w:rsidRPr="006146B2" w:rsidRDefault="006146B2" w:rsidP="006146B2">
                            <w:pPr>
                              <w:pStyle w:val="BasicParagraph"/>
                              <w:rPr>
                                <w:rFonts w:ascii="Calibri" w:hAnsi="Calibri" w:cs="Lato-Semibold"/>
                                <w:sz w:val="20"/>
                                <w:szCs w:val="20"/>
                              </w:rPr>
                            </w:pPr>
                            <w:r w:rsidRPr="006146B2">
                              <w:rPr>
                                <w:rFonts w:ascii="Calibri" w:hAnsi="Calibri" w:cs="Lato-Semibold"/>
                              </w:rPr>
                              <w:t>Proposed solution</w:t>
                            </w:r>
                          </w:p>
                          <w:p w14:paraId="5DD0FE83"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Real estate options (if required)</w:t>
                            </w:r>
                          </w:p>
                          <w:p w14:paraId="35C0C6AD"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Layout and racking configuration</w:t>
                            </w:r>
                          </w:p>
                          <w:p w14:paraId="3F92A195"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Engineered operational solution based on productivity modeling</w:t>
                            </w:r>
                          </w:p>
                          <w:p w14:paraId="774D9696"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Staffing structure, along with recruiting and retention strategy</w:t>
                            </w:r>
                          </w:p>
                          <w:p w14:paraId="7696E0F0"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Technology solution, including base warehouse management, warehouse control and transportation </w:t>
                            </w:r>
                            <w:r w:rsidRPr="006146B2">
                              <w:rPr>
                                <w:rStyle w:val="CharacterStyle1"/>
                                <w:rFonts w:ascii="Calibri" w:hAnsi="Calibri"/>
                                <w:color w:val="808080" w:themeColor="background1" w:themeShade="80"/>
                              </w:rPr>
                              <w:br/>
                              <w:t>management platforms, as well as integration details</w:t>
                            </w:r>
                          </w:p>
                          <w:p w14:paraId="15405F7C"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Startup plan and dedicated resources</w:t>
                            </w:r>
                          </w:p>
                          <w:p w14:paraId="619BDB1B"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Metrics and KPIs; should always include safety, service, cost and inventory; a good 3PL will also include </w:t>
                            </w:r>
                            <w:r w:rsidRPr="006146B2">
                              <w:rPr>
                                <w:rStyle w:val="CharacterStyle1"/>
                                <w:rFonts w:ascii="Calibri" w:hAnsi="Calibri"/>
                                <w:color w:val="808080" w:themeColor="background1" w:themeShade="80"/>
                              </w:rPr>
                              <w:br/>
                              <w:t>specific measurements in the areas of people and continuous improvement</w:t>
                            </w:r>
                          </w:p>
                          <w:p w14:paraId="33318A74" w14:textId="77777777" w:rsidR="006146B2" w:rsidRPr="006146B2" w:rsidRDefault="006146B2" w:rsidP="006146B2">
                            <w:pPr>
                              <w:pStyle w:val="BasicParagraph"/>
                              <w:numPr>
                                <w:ilvl w:val="0"/>
                                <w:numId w:val="6"/>
                              </w:numPr>
                              <w:rPr>
                                <w:rFonts w:ascii="Calibri" w:hAnsi="Calibri" w:cs="Lato-Italic"/>
                                <w:i/>
                                <w:iCs/>
                                <w:sz w:val="20"/>
                                <w:szCs w:val="20"/>
                              </w:rPr>
                            </w:pPr>
                            <w:r w:rsidRPr="006146B2">
                              <w:rPr>
                                <w:rStyle w:val="CharacterStyle1"/>
                                <w:rFonts w:ascii="Calibri" w:hAnsi="Calibri"/>
                                <w:color w:val="808080" w:themeColor="background1" w:themeShade="80"/>
                              </w:rPr>
                              <w:t>Pricing model with fixed, variable, transactional and/or cost-plus elements</w:t>
                            </w:r>
                            <w:r w:rsidRPr="006146B2">
                              <w:rPr>
                                <w:rFonts w:ascii="Calibri" w:hAnsi="Calibri" w:cs="Lato-Italic"/>
                                <w:i/>
                                <w:iCs/>
                                <w:sz w:val="20"/>
                                <w:szCs w:val="20"/>
                              </w:rPr>
                              <w:br/>
                            </w:r>
                          </w:p>
                          <w:p w14:paraId="0E995059"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Semibold"/>
                              </w:rPr>
                              <w:t>Approach Overview</w:t>
                            </w:r>
                          </w:p>
                          <w:p w14:paraId="2AAC0F65"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Customer references and case studies</w:t>
                            </w:r>
                          </w:p>
                          <w:p w14:paraId="25D75DD9"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approach to changes in relationship</w:t>
                            </w:r>
                          </w:p>
                          <w:p w14:paraId="52382499"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What reporting and metrics they use</w:t>
                            </w:r>
                          </w:p>
                          <w:p w14:paraId="4EE0E875"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approach to risk management</w:t>
                            </w:r>
                          </w:p>
                          <w:p w14:paraId="2542B968"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Their contingency/disaster recovery provisions </w:t>
                            </w:r>
                          </w:p>
                          <w:p w14:paraId="22FCD6D6" w14:textId="0BCF89A6" w:rsidR="006146B2" w:rsidRPr="006146B2" w:rsidRDefault="006146B2" w:rsidP="006146B2">
                            <w:pPr>
                              <w:pStyle w:val="ListParagraph"/>
                              <w:numPr>
                                <w:ilvl w:val="0"/>
                                <w:numId w:val="7"/>
                              </w:numPr>
                              <w:rPr>
                                <w:rFonts w:ascii="Calibri" w:hAnsi="Calibri"/>
                                <w:color w:val="808080" w:themeColor="background1" w:themeShade="80"/>
                              </w:rPr>
                            </w:pPr>
                            <w:r w:rsidRPr="006146B2">
                              <w:rPr>
                                <w:rStyle w:val="CharacterStyle1"/>
                                <w:rFonts w:ascii="Calibri" w:hAnsi="Calibri"/>
                                <w:color w:val="808080" w:themeColor="background1" w:themeShade="80"/>
                              </w:rPr>
                              <w:t>Their supply chain capabilities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F73E8" id="Text Box 11" o:spid="_x0000_s1035" type="#_x0000_t202" style="position:absolute;margin-left:-14.4pt;margin-top:17.55pt;width:495pt;height:630.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r9qXsCAABjBQAADgAAAGRycy9lMm9Eb2MueG1srFRRT9swEH6ftP9g+X0k7YBBRYo6ENMkBGgw&#10;8ew6No2W+DzbbdL9ej47SenYXpj2kpzvvjvffXfns/OuqdlGOV+RKfjkIOdMGUllZZ4K/v3h6sMJ&#10;Zz4IU4qajCr4Vnl+Pn//7qy1MzWlFdWlcgxBjJ+1tuCrEOwsy7xcqUb4A7LKwKjJNSLg6J6y0okW&#10;0Zs6m+b5cdaSK60jqbyH9rI38nmKr7WS4VZrrwKrC47cQvq69F3GbzY/E7MnJ+yqkkMa4h+yaERl&#10;cOku1KUIgq1d9UeoppKOPOlwIKnJSOtKqlQDqpnkr6q5XwmrUi0gx9sdTf7/hZU3mzvHqhK9m3Bm&#10;RIMePagusM/UMajAT2v9DLB7C2DooAd21HsoY9mddk38oyAGO5je7tiN0SSUx9OT46McJgnbSZ5/&#10;PDpM/Gcv7tb58EVRw6JQcIf2JVbF5toHpALoCIm3Gbqq6jq1sDa/KQDsNSrNwOAdK+kzTlLY1ip6&#10;1eab0uAgJR4VafrURe3YRmBuhJTKhFRzigt0RGnc/RbHAR9d+6ze4rzzSDeTCTvnpjLkEkuv0i5/&#10;jCnrHg/+9uqOYuiWXWr+6djQJZVb9NlRvyneyqsKvbgWPtwJh9VA/7Du4RYfXVNbcBokzlbkfv1N&#10;H/GYWFg5a7FqBfc/18IpzuqvBrN8OjnEJLCQDodHn6Y4uH3Lct9i1s0FoSsYV2SXxIgP9ShqR80j&#10;XoVFvBUmYSTuLngYxYvQPwB4VaRaLBII22hFuDb3VsbQkeU4aQ/do3B2GMeASb6hcSnF7NVU9tjo&#10;aWixDqSrNLKR557VgX9scprk4dWJT8X+OaFe3sb5MwAAAP//AwBQSwMEFAAGAAgAAAAhAMDOWUzg&#10;AAAACwEAAA8AAABkcnMvZG93bnJldi54bWxMj8tOwzAQRfdI/IM1SOxaO4FUTRqnQiC2IMpD6s6N&#10;p0lEPI5itwl/z7Ciy9E9uvdMuZ1dL844hs6ThmSpQCDV3nbUaPh4f16sQYRoyJreE2r4wQDb6vqq&#10;NIX1E73heRcbwSUUCqOhjXEopAx1i86EpR+QODv60ZnI59hIO5qJy10vU6VW0pmOeKE1Az62WH/v&#10;Tk7D58tx/3WvXpsnlw2Tn5Ukl0utb2/mhw2IiHP8h+FPn9WhYqeDP5ENotewSNesHjXcZQkIBvJV&#10;koI4MJnmWQayKuXlD9UvAAAA//8DAFBLAQItABQABgAIAAAAIQDkmcPA+wAAAOEBAAATAAAAAAAA&#10;AAAAAAAAAAAAAABbQ29udGVudF9UeXBlc10ueG1sUEsBAi0AFAAGAAgAAAAhACOyauHXAAAAlAEA&#10;AAsAAAAAAAAAAAAAAAAALAEAAF9yZWxzLy5yZWxzUEsBAi0AFAAGAAgAAAAhAO1a/al7AgAAYwUA&#10;AA4AAAAAAAAAAAAAAAAALAIAAGRycy9lMm9Eb2MueG1sUEsBAi0AFAAGAAgAAAAhAMDOWUzgAAAA&#10;CwEAAA8AAAAAAAAAAAAAAAAA0wQAAGRycy9kb3ducmV2LnhtbFBLBQYAAAAABAAEAPMAAADgBQAA&#10;AAA=&#10;" filled="f" stroked="f">
                <v:textbox>
                  <w:txbxContent>
                    <w:p w14:paraId="679EC799"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Response Format</w:t>
                      </w:r>
                    </w:p>
                    <w:p w14:paraId="5909D38E" w14:textId="77777777" w:rsidR="006146B2" w:rsidRPr="006146B2" w:rsidRDefault="006146B2" w:rsidP="006146B2">
                      <w:pPr>
                        <w:pStyle w:val="BasicParagraph"/>
                        <w:rPr>
                          <w:rFonts w:ascii="Calibri" w:hAnsi="Calibri" w:cs="Lato-Italic"/>
                          <w:i/>
                          <w:iCs/>
                          <w:color w:val="808080" w:themeColor="background1" w:themeShade="80"/>
                          <w:sz w:val="20"/>
                          <w:szCs w:val="20"/>
                        </w:rPr>
                      </w:pPr>
                      <w:r w:rsidRPr="006146B2">
                        <w:rPr>
                          <w:rFonts w:ascii="Calibri" w:hAnsi="Calibri" w:cs="Lato-Italic"/>
                          <w:i/>
                          <w:iCs/>
                          <w:color w:val="808080" w:themeColor="background1" w:themeShade="80"/>
                          <w:sz w:val="20"/>
                          <w:szCs w:val="20"/>
                        </w:rPr>
                        <w:t>The more uniform 3PL RFP responses are, the easier they are to compare — therefore, it’s in your best interest to create a framework that respondents can use when drafting a proposal. This framework should include:</w:t>
                      </w:r>
                    </w:p>
                    <w:p w14:paraId="6905C8DF" w14:textId="77777777" w:rsidR="006146B2" w:rsidRPr="006146B2" w:rsidRDefault="006146B2" w:rsidP="006146B2">
                      <w:pPr>
                        <w:pStyle w:val="BasicParagraph"/>
                        <w:rPr>
                          <w:rFonts w:ascii="Calibri" w:hAnsi="Calibri" w:cs="Lato-Italic"/>
                          <w:i/>
                          <w:iCs/>
                          <w:sz w:val="20"/>
                          <w:szCs w:val="20"/>
                        </w:rPr>
                      </w:pPr>
                    </w:p>
                    <w:p w14:paraId="1DF80E7F"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Semibold"/>
                        </w:rPr>
                        <w:t>A company overview</w:t>
                      </w:r>
                    </w:p>
                    <w:p w14:paraId="5050DECD"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Locations within their network</w:t>
                      </w:r>
                    </w:p>
                    <w:p w14:paraId="49802EF2"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dimensions and capacity</w:t>
                      </w:r>
                    </w:p>
                    <w:p w14:paraId="5595D6E6"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operating hours</w:t>
                      </w:r>
                    </w:p>
                    <w:p w14:paraId="70621F5A" w14:textId="77777777" w:rsidR="006146B2" w:rsidRPr="006146B2" w:rsidRDefault="006146B2" w:rsidP="006146B2">
                      <w:pPr>
                        <w:pStyle w:val="BasicParagraph"/>
                        <w:numPr>
                          <w:ilvl w:val="0"/>
                          <w:numId w:val="5"/>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Which operational and management procedures they follow</w:t>
                      </w:r>
                    </w:p>
                    <w:p w14:paraId="7F59ABD0" w14:textId="77777777" w:rsidR="006146B2" w:rsidRPr="006146B2" w:rsidRDefault="006146B2" w:rsidP="006146B2">
                      <w:pPr>
                        <w:pStyle w:val="BasicParagraph"/>
                        <w:numPr>
                          <w:ilvl w:val="0"/>
                          <w:numId w:val="5"/>
                        </w:numPr>
                        <w:rPr>
                          <w:rFonts w:ascii="Calibri" w:hAnsi="Calibri" w:cs="Lato-Italic"/>
                          <w:i/>
                          <w:iCs/>
                          <w:color w:val="808080" w:themeColor="background1" w:themeShade="80"/>
                          <w:sz w:val="20"/>
                          <w:szCs w:val="20"/>
                        </w:rPr>
                      </w:pPr>
                      <w:r w:rsidRPr="006146B2">
                        <w:rPr>
                          <w:rStyle w:val="CharacterStyle1"/>
                          <w:rFonts w:ascii="Calibri" w:hAnsi="Calibri"/>
                          <w:color w:val="808080" w:themeColor="background1" w:themeShade="80"/>
                        </w:rPr>
                        <w:t>Which IT systems they use</w:t>
                      </w:r>
                    </w:p>
                    <w:p w14:paraId="2E214EF6" w14:textId="77777777" w:rsidR="006146B2" w:rsidRPr="006146B2" w:rsidRDefault="006146B2" w:rsidP="006146B2">
                      <w:pPr>
                        <w:pStyle w:val="BasicParagraph"/>
                        <w:rPr>
                          <w:rFonts w:ascii="Calibri" w:hAnsi="Calibri" w:cs="Lato-Italic"/>
                          <w:i/>
                          <w:iCs/>
                          <w:sz w:val="20"/>
                          <w:szCs w:val="20"/>
                        </w:rPr>
                      </w:pPr>
                    </w:p>
                    <w:p w14:paraId="4EDF0BB5" w14:textId="77777777" w:rsidR="006146B2" w:rsidRPr="006146B2" w:rsidRDefault="006146B2" w:rsidP="006146B2">
                      <w:pPr>
                        <w:pStyle w:val="BasicParagraph"/>
                        <w:rPr>
                          <w:rFonts w:ascii="Calibri" w:hAnsi="Calibri" w:cs="Lato-Semibold"/>
                          <w:sz w:val="20"/>
                          <w:szCs w:val="20"/>
                        </w:rPr>
                      </w:pPr>
                      <w:r w:rsidRPr="006146B2">
                        <w:rPr>
                          <w:rFonts w:ascii="Calibri" w:hAnsi="Calibri" w:cs="Lato-Semibold"/>
                        </w:rPr>
                        <w:t>Proposed solution</w:t>
                      </w:r>
                    </w:p>
                    <w:p w14:paraId="5DD0FE83"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Real estate options (if required)</w:t>
                      </w:r>
                    </w:p>
                    <w:p w14:paraId="35C0C6AD"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Layout and racking configuration</w:t>
                      </w:r>
                    </w:p>
                    <w:p w14:paraId="3F92A195"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Engineered operational solution based on productivity modeling</w:t>
                      </w:r>
                    </w:p>
                    <w:p w14:paraId="774D9696"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Staffing structure, along with recruiting and retention strategy</w:t>
                      </w:r>
                    </w:p>
                    <w:p w14:paraId="7696E0F0"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Technology solution, including base warehouse management, warehouse control and transportation </w:t>
                      </w:r>
                      <w:r w:rsidRPr="006146B2">
                        <w:rPr>
                          <w:rStyle w:val="CharacterStyle1"/>
                          <w:rFonts w:ascii="Calibri" w:hAnsi="Calibri"/>
                          <w:color w:val="808080" w:themeColor="background1" w:themeShade="80"/>
                        </w:rPr>
                        <w:br/>
                        <w:t>management platforms, as well as integration details</w:t>
                      </w:r>
                    </w:p>
                    <w:p w14:paraId="15405F7C"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Startup plan and dedicated resources</w:t>
                      </w:r>
                    </w:p>
                    <w:p w14:paraId="619BDB1B" w14:textId="77777777" w:rsidR="006146B2" w:rsidRPr="006146B2" w:rsidRDefault="006146B2" w:rsidP="006146B2">
                      <w:pPr>
                        <w:pStyle w:val="BasicParagraph"/>
                        <w:numPr>
                          <w:ilvl w:val="0"/>
                          <w:numId w:val="6"/>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Metrics and KPIs; should always include safety, service, cost and inventory; a good 3PL will also include </w:t>
                      </w:r>
                      <w:r w:rsidRPr="006146B2">
                        <w:rPr>
                          <w:rStyle w:val="CharacterStyle1"/>
                          <w:rFonts w:ascii="Calibri" w:hAnsi="Calibri"/>
                          <w:color w:val="808080" w:themeColor="background1" w:themeShade="80"/>
                        </w:rPr>
                        <w:br/>
                        <w:t>specific measurements in the areas of people and continuous improvement</w:t>
                      </w:r>
                    </w:p>
                    <w:p w14:paraId="33318A74" w14:textId="77777777" w:rsidR="006146B2" w:rsidRPr="006146B2" w:rsidRDefault="006146B2" w:rsidP="006146B2">
                      <w:pPr>
                        <w:pStyle w:val="BasicParagraph"/>
                        <w:numPr>
                          <w:ilvl w:val="0"/>
                          <w:numId w:val="6"/>
                        </w:numPr>
                        <w:rPr>
                          <w:rFonts w:ascii="Calibri" w:hAnsi="Calibri" w:cs="Lato-Italic"/>
                          <w:i/>
                          <w:iCs/>
                          <w:sz w:val="20"/>
                          <w:szCs w:val="20"/>
                        </w:rPr>
                      </w:pPr>
                      <w:r w:rsidRPr="006146B2">
                        <w:rPr>
                          <w:rStyle w:val="CharacterStyle1"/>
                          <w:rFonts w:ascii="Calibri" w:hAnsi="Calibri"/>
                          <w:color w:val="808080" w:themeColor="background1" w:themeShade="80"/>
                        </w:rPr>
                        <w:t>Pricing model with fixed, variable, transactional and/or cost-plus elements</w:t>
                      </w:r>
                      <w:r w:rsidRPr="006146B2">
                        <w:rPr>
                          <w:rFonts w:ascii="Calibri" w:hAnsi="Calibri" w:cs="Lato-Italic"/>
                          <w:i/>
                          <w:iCs/>
                          <w:sz w:val="20"/>
                          <w:szCs w:val="20"/>
                        </w:rPr>
                        <w:br/>
                      </w:r>
                    </w:p>
                    <w:p w14:paraId="0E995059"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Semibold"/>
                        </w:rPr>
                        <w:t>Approach Overview</w:t>
                      </w:r>
                    </w:p>
                    <w:p w14:paraId="2AAC0F65"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Customer references and case studies</w:t>
                      </w:r>
                    </w:p>
                    <w:p w14:paraId="25D75DD9"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approach to changes in relationship</w:t>
                      </w:r>
                    </w:p>
                    <w:p w14:paraId="52382499"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What reporting and metrics they use</w:t>
                      </w:r>
                    </w:p>
                    <w:p w14:paraId="4EE0E875"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Their approach to risk management</w:t>
                      </w:r>
                    </w:p>
                    <w:p w14:paraId="2542B968" w14:textId="77777777" w:rsidR="006146B2" w:rsidRPr="006146B2" w:rsidRDefault="006146B2" w:rsidP="006146B2">
                      <w:pPr>
                        <w:pStyle w:val="BasicParagraph"/>
                        <w:numPr>
                          <w:ilvl w:val="0"/>
                          <w:numId w:val="7"/>
                        </w:numPr>
                        <w:rPr>
                          <w:rStyle w:val="CharacterStyle1"/>
                          <w:rFonts w:ascii="Calibri" w:hAnsi="Calibri"/>
                          <w:color w:val="808080" w:themeColor="background1" w:themeShade="80"/>
                        </w:rPr>
                      </w:pPr>
                      <w:r w:rsidRPr="006146B2">
                        <w:rPr>
                          <w:rStyle w:val="CharacterStyle1"/>
                          <w:rFonts w:ascii="Calibri" w:hAnsi="Calibri"/>
                          <w:color w:val="808080" w:themeColor="background1" w:themeShade="80"/>
                        </w:rPr>
                        <w:t xml:space="preserve">Their contingency/disaster recovery provisions </w:t>
                      </w:r>
                    </w:p>
                    <w:p w14:paraId="22FCD6D6" w14:textId="0BCF89A6" w:rsidR="006146B2" w:rsidRPr="006146B2" w:rsidRDefault="006146B2" w:rsidP="006146B2">
                      <w:pPr>
                        <w:pStyle w:val="ListParagraph"/>
                        <w:numPr>
                          <w:ilvl w:val="0"/>
                          <w:numId w:val="7"/>
                        </w:numPr>
                        <w:rPr>
                          <w:rFonts w:ascii="Calibri" w:hAnsi="Calibri"/>
                          <w:color w:val="808080" w:themeColor="background1" w:themeShade="80"/>
                        </w:rPr>
                      </w:pPr>
                      <w:r w:rsidRPr="006146B2">
                        <w:rPr>
                          <w:rStyle w:val="CharacterStyle1"/>
                          <w:rFonts w:ascii="Calibri" w:hAnsi="Calibri"/>
                          <w:color w:val="808080" w:themeColor="background1" w:themeShade="80"/>
                        </w:rPr>
                        <w:t>Their supply chain capabilities</w:t>
                      </w:r>
                    </w:p>
                  </w:txbxContent>
                </v:textbox>
                <w10:wrap type="square"/>
              </v:shape>
            </w:pict>
          </mc:Fallback>
        </mc:AlternateContent>
      </w:r>
    </w:p>
    <w:p w14:paraId="44EE7289" w14:textId="7D851C90" w:rsidR="0034777D" w:rsidRPr="0034777D" w:rsidRDefault="00EB3EA6">
      <w:pPr>
        <w:rPr>
          <w:rFonts w:ascii="Calibri" w:hAnsi="Calibri"/>
        </w:rPr>
      </w:pPr>
      <w:r>
        <w:rPr>
          <w:rFonts w:ascii="Calibri" w:hAnsi="Calibri"/>
          <w:noProof/>
        </w:rPr>
        <mc:AlternateContent>
          <mc:Choice Requires="wps">
            <w:drawing>
              <wp:anchor distT="0" distB="0" distL="114300" distR="114300" simplePos="0" relativeHeight="251678720" behindDoc="0" locked="0" layoutInCell="1" allowOverlap="1" wp14:anchorId="3B68DAF0" wp14:editId="15B28AD7">
                <wp:simplePos x="0" y="0"/>
                <wp:positionH relativeFrom="column">
                  <wp:posOffset>-179524</wp:posOffset>
                </wp:positionH>
                <wp:positionV relativeFrom="paragraph">
                  <wp:posOffset>0</wp:posOffset>
                </wp:positionV>
                <wp:extent cx="6172200" cy="8346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A1968"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Questions</w:t>
                            </w:r>
                          </w:p>
                          <w:p w14:paraId="7FA59B97"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Italic"/>
                                <w:i/>
                                <w:iCs/>
                                <w:color w:val="808080" w:themeColor="background1" w:themeShade="80"/>
                                <w:sz w:val="20"/>
                                <w:szCs w:val="20"/>
                              </w:rPr>
                              <w:t>Conclude your 3PL RFP with any additional questions you might have for respondents that didn’t fit with any of the other items mentioned above, but that might affect your final decision</w:t>
                            </w:r>
                            <w:r w:rsidRPr="006146B2">
                              <w:rPr>
                                <w:rFonts w:ascii="Calibri" w:hAnsi="Calibri" w:cs="Lato-Italic"/>
                                <w:i/>
                                <w:iCs/>
                                <w:sz w:val="20"/>
                                <w:szCs w:val="20"/>
                              </w:rPr>
                              <w:t xml:space="preserve">. </w:t>
                            </w:r>
                          </w:p>
                          <w:p w14:paraId="0F4EE353" w14:textId="77777777" w:rsidR="006146B2" w:rsidRPr="006146B2" w:rsidRDefault="006146B2" w:rsidP="006146B2">
                            <w:pPr>
                              <w:pStyle w:val="BasicParagraph"/>
                              <w:rPr>
                                <w:rFonts w:ascii="Calibri" w:hAnsi="Calibri" w:cs="Lato-Italic"/>
                                <w:i/>
                                <w:iCs/>
                                <w:sz w:val="20"/>
                                <w:szCs w:val="20"/>
                              </w:rPr>
                            </w:pPr>
                          </w:p>
                          <w:p w14:paraId="5080F225" w14:textId="7DD64FE0" w:rsidR="00EB3EA6" w:rsidRPr="00EB3EA6" w:rsidRDefault="006146B2" w:rsidP="006146B2">
                            <w:pPr>
                              <w:rPr>
                                <w:rFonts w:ascii="Calibri" w:hAnsi="Calibri" w:cs="Lato-Medium"/>
                                <w:sz w:val="22"/>
                                <w:szCs w:val="22"/>
                              </w:rPr>
                            </w:pPr>
                            <w:r w:rsidRPr="006146B2">
                              <w:rPr>
                                <w:rFonts w:ascii="Calibri" w:hAnsi="Calibri" w:cs="Lato-Medium"/>
                                <w:sz w:val="22"/>
                                <w:szCs w:val="22"/>
                              </w:rPr>
                              <w:t>Conclude here. [Provide this in paragraph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8DAF0" id="Text Box 12" o:spid="_x0000_s1036" type="#_x0000_t202" style="position:absolute;margin-left:-14.15pt;margin-top:0;width:486pt;height:657.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PU3cCAABkBQAADgAAAGRycy9lMm9Eb2MueG1srFRbT9swFH6ftP9g+X2k7TpgFSnqQEyTEKDB&#10;xLPr2DSa4+PZbpPu1++zk5aO7YVpL8nxOd+5X87Ou8awjfKhJlvy8dGIM2UlVbV9Kvm3h6t3p5yF&#10;KGwlDFlV8q0K/Hz+9s1Z62ZqQisylfIMRmyYta7kqxjdrCiCXKlGhCNyykKoyTci4umfisqLFtYb&#10;U0xGo+OiJV85T1KFAO5lL+TzbF9rJeOt1kFFZkqO2GL++vxdpm8xPxOzJy/cqpZDGOIfomhEbeF0&#10;b+pSRMHWvv7DVFNLT4F0PJLUFKR1LVXOAdmMRy+yuV8Jp3IuKE5w+zKF/2dW3mzuPKsr9G7CmRUN&#10;evSgusg+UcfAQn1aF2aA3TsAYwc+sDt+ADOl3WnfpD8SYpCj0tt9dZM1Cebx+GSClnEmITt9Pz2e&#10;TnP9i2d150P8rKhhiSi5R/tyVcXmOkSEAugOkrxZuqqNyS009jcGgD1H5RkYtFMmfcSZilujkpax&#10;X5VGDXLgiZGnT10YzzYCcyOkVDbmnLNdoBNKw/drFAd8Uu2jeo3yXiN7Jhv3yk1tyecqvQi7+r4L&#10;Wfd41O8g70TGbtn1zc+dSKwlVVs02lO/KsHJqxrNuBYh3gmP3UADse/xFh9tqC05DRRnK/I//8ZP&#10;eIwspJy12LWShx9r4RVn5ovFMH8cp1FgMT+mH04mePhDyfJQYtfNBaEtY1wWJzOZ8NHsSO2pecRZ&#10;WCSvEAkr4bvkcUdexP4C4KxItVhkENbRiXht751MplOZ06g9dI/Cu2EeI0b5hnZbKWYvxrLHJk1L&#10;i3UkXeeZfa7q0ACsch7l4eykW3H4zqjn4zj/BQAA//8DAFBLAwQUAAYACAAAACEA4BbgD94AAAAJ&#10;AQAADwAAAGRycy9kb3ducmV2LnhtbEyPQU/CQBCF7yb+h82YeINdaEWo3RKi8aoRhMTb0h3ahu5s&#10;011o/feOJz1O3pc338vXo2vFFfvQeNIwmyoQSKW3DVUaPnevkyWIEA1Z03pCDd8YYF3c3uQms36g&#10;D7xuYyW4hEJmNNQxdpmUoazRmTD1HRJnJ987E/nsK2l7M3C5a+VcqYV0piH+UJsOn2ssz9uL07B/&#10;O30dUvVevbiHbvCjkuRWUuv7u3HzBCLiGP9g+NVndSjY6egvZINoNUzmy4RRDbyI41WaPII4MpfM&#10;0hRkkcv/C4ofAAAA//8DAFBLAQItABQABgAIAAAAIQDkmcPA+wAAAOEBAAATAAAAAAAAAAAAAAAA&#10;AAAAAABbQ29udGVudF9UeXBlc10ueG1sUEsBAi0AFAAGAAgAAAAhACOyauHXAAAAlAEAAAsAAAAA&#10;AAAAAAAAAAAALAEAAF9yZWxzLy5yZWxzUEsBAi0AFAAGAAgAAAAhACKfz1N3AgAAZAUAAA4AAAAA&#10;AAAAAAAAAAAALAIAAGRycy9lMm9Eb2MueG1sUEsBAi0AFAAGAAgAAAAhAOAW4A/eAAAACQEAAA8A&#10;AAAAAAAAAAAAAAAAzwQAAGRycy9kb3ducmV2LnhtbFBLBQYAAAAABAAEAPMAAADaBQAAAAA=&#10;" filled="f" stroked="f">
                <v:textbox>
                  <w:txbxContent>
                    <w:p w14:paraId="7B3A1968" w14:textId="77777777" w:rsidR="006146B2" w:rsidRPr="006146B2" w:rsidRDefault="006146B2" w:rsidP="006146B2">
                      <w:pPr>
                        <w:pStyle w:val="BasicParagraph"/>
                        <w:rPr>
                          <w:rFonts w:ascii="Calibri" w:hAnsi="Calibri" w:cs="Lato-Light"/>
                          <w:sz w:val="40"/>
                          <w:szCs w:val="40"/>
                        </w:rPr>
                      </w:pPr>
                      <w:r w:rsidRPr="006146B2">
                        <w:rPr>
                          <w:rFonts w:ascii="Calibri" w:hAnsi="Calibri" w:cs="Lato-Light"/>
                          <w:sz w:val="40"/>
                          <w:szCs w:val="40"/>
                        </w:rPr>
                        <w:t>Questions</w:t>
                      </w:r>
                    </w:p>
                    <w:p w14:paraId="7FA59B97" w14:textId="77777777" w:rsidR="006146B2" w:rsidRPr="006146B2" w:rsidRDefault="006146B2" w:rsidP="006146B2">
                      <w:pPr>
                        <w:pStyle w:val="BasicParagraph"/>
                        <w:rPr>
                          <w:rFonts w:ascii="Calibri" w:hAnsi="Calibri" w:cs="Lato-Italic"/>
                          <w:i/>
                          <w:iCs/>
                          <w:sz w:val="20"/>
                          <w:szCs w:val="20"/>
                        </w:rPr>
                      </w:pPr>
                      <w:r w:rsidRPr="006146B2">
                        <w:rPr>
                          <w:rFonts w:ascii="Calibri" w:hAnsi="Calibri" w:cs="Lato-Italic"/>
                          <w:i/>
                          <w:iCs/>
                          <w:color w:val="808080" w:themeColor="background1" w:themeShade="80"/>
                          <w:sz w:val="20"/>
                          <w:szCs w:val="20"/>
                        </w:rPr>
                        <w:t>Conclude your 3PL RFP with any additional questions you might have for respondents that didn’t fit with any of the other items mentioned above, but that might affect your final decision</w:t>
                      </w:r>
                      <w:r w:rsidRPr="006146B2">
                        <w:rPr>
                          <w:rFonts w:ascii="Calibri" w:hAnsi="Calibri" w:cs="Lato-Italic"/>
                          <w:i/>
                          <w:iCs/>
                          <w:sz w:val="20"/>
                          <w:szCs w:val="20"/>
                        </w:rPr>
                        <w:t xml:space="preserve">. </w:t>
                      </w:r>
                    </w:p>
                    <w:p w14:paraId="0F4EE353" w14:textId="77777777" w:rsidR="006146B2" w:rsidRPr="006146B2" w:rsidRDefault="006146B2" w:rsidP="006146B2">
                      <w:pPr>
                        <w:pStyle w:val="BasicParagraph"/>
                        <w:rPr>
                          <w:rFonts w:ascii="Calibri" w:hAnsi="Calibri" w:cs="Lato-Italic"/>
                          <w:i/>
                          <w:iCs/>
                          <w:sz w:val="20"/>
                          <w:szCs w:val="20"/>
                        </w:rPr>
                      </w:pPr>
                    </w:p>
                    <w:p w14:paraId="5080F225" w14:textId="7DD64FE0" w:rsidR="00EB3EA6" w:rsidRPr="00EB3EA6" w:rsidRDefault="006146B2" w:rsidP="006146B2">
                      <w:pPr>
                        <w:rPr>
                          <w:rFonts w:ascii="Calibri" w:hAnsi="Calibri" w:cs="Lato-Medium"/>
                          <w:sz w:val="22"/>
                          <w:szCs w:val="22"/>
                        </w:rPr>
                      </w:pPr>
                      <w:r w:rsidRPr="006146B2">
                        <w:rPr>
                          <w:rFonts w:ascii="Calibri" w:hAnsi="Calibri" w:cs="Lato-Medium"/>
                          <w:sz w:val="22"/>
                          <w:szCs w:val="22"/>
                        </w:rPr>
                        <w:t>Conclude here. [Provide this in paragraph form].</w:t>
                      </w:r>
                    </w:p>
                  </w:txbxContent>
                </v:textbox>
                <w10:wrap type="square"/>
              </v:shape>
            </w:pict>
          </mc:Fallback>
        </mc:AlternateContent>
      </w:r>
    </w:p>
    <w:sectPr w:rsidR="0034777D" w:rsidRPr="0034777D" w:rsidSect="008F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Lato-Italic">
    <w:charset w:val="00"/>
    <w:family w:val="auto"/>
    <w:pitch w:val="variable"/>
    <w:sig w:usb0="A00000AF" w:usb1="5000604B" w:usb2="00000000" w:usb3="00000000" w:csb0="00000093" w:csb1="00000000"/>
  </w:font>
  <w:font w:name="ProximaNova">
    <w:charset w:val="00"/>
    <w:family w:val="auto"/>
    <w:pitch w:val="variable"/>
    <w:sig w:usb0="A00002EF" w:usb1="5000E0FB" w:usb2="00000000" w:usb3="00000000" w:csb0="0000019F" w:csb1="00000000"/>
  </w:font>
  <w:font w:name="Lato-Regular">
    <w:charset w:val="00"/>
    <w:family w:val="auto"/>
    <w:pitch w:val="variable"/>
    <w:sig w:usb0="A00000AF" w:usb1="5000604B" w:usb2="00000000" w:usb3="00000000" w:csb0="00000093" w:csb1="00000000"/>
  </w:font>
  <w:font w:name="Lato-Light">
    <w:charset w:val="00"/>
    <w:family w:val="auto"/>
    <w:pitch w:val="variable"/>
    <w:sig w:usb0="A00000AF" w:usb1="5000604B" w:usb2="00000000" w:usb3="00000000" w:csb0="00000093" w:csb1="00000000"/>
  </w:font>
  <w:font w:name="Lato-Medium">
    <w:charset w:val="00"/>
    <w:family w:val="auto"/>
    <w:pitch w:val="variable"/>
    <w:sig w:usb0="E10002FF" w:usb1="5000ECFF" w:usb2="00000021" w:usb3="00000000" w:csb0="0000019F" w:csb1="00000000"/>
  </w:font>
  <w:font w:name="Lato-Semibold">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016BB"/>
    <w:multiLevelType w:val="hybridMultilevel"/>
    <w:tmpl w:val="5838E4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3E04301"/>
    <w:multiLevelType w:val="hybridMultilevel"/>
    <w:tmpl w:val="932692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CBF2E47"/>
    <w:multiLevelType w:val="hybridMultilevel"/>
    <w:tmpl w:val="3C7490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3D1543"/>
    <w:multiLevelType w:val="hybridMultilevel"/>
    <w:tmpl w:val="A6C2CC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87A27B0"/>
    <w:multiLevelType w:val="hybridMultilevel"/>
    <w:tmpl w:val="A7062C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9E177AD"/>
    <w:multiLevelType w:val="hybridMultilevel"/>
    <w:tmpl w:val="F45289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3462796"/>
    <w:multiLevelType w:val="hybridMultilevel"/>
    <w:tmpl w:val="DFE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E"/>
    <w:rsid w:val="001805F4"/>
    <w:rsid w:val="0034777D"/>
    <w:rsid w:val="005F51BE"/>
    <w:rsid w:val="006146B2"/>
    <w:rsid w:val="008F08C2"/>
    <w:rsid w:val="00B33278"/>
    <w:rsid w:val="00C54683"/>
    <w:rsid w:val="00DF3115"/>
    <w:rsid w:val="00EB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50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777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34777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1">
    <w:name w:val="Character Style 1"/>
    <w:uiPriority w:val="99"/>
    <w:rsid w:val="00C54683"/>
    <w:rPr>
      <w:rFonts w:ascii="Lato-Italic" w:hAnsi="Lato-Italic" w:cs="Lato-Italic"/>
      <w:i/>
      <w:iCs/>
      <w:sz w:val="20"/>
      <w:szCs w:val="20"/>
    </w:rPr>
  </w:style>
  <w:style w:type="table" w:styleId="TableGrid">
    <w:name w:val="Table Grid"/>
    <w:basedOn w:val="TableNormal"/>
    <w:uiPriority w:val="39"/>
    <w:rsid w:val="00C54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C5468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5468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61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90</Words>
  <Characters>541</Characters>
  <Application>Microsoft Macintosh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 7</dc:creator>
  <cp:keywords/>
  <dc:description/>
  <cp:lastModifiedBy>Vital 7</cp:lastModifiedBy>
  <cp:revision>3</cp:revision>
  <dcterms:created xsi:type="dcterms:W3CDTF">2019-10-01T12:44:00Z</dcterms:created>
  <dcterms:modified xsi:type="dcterms:W3CDTF">2019-10-01T13:30:00Z</dcterms:modified>
</cp:coreProperties>
</file>